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F21345" w:rsidR="00B96852" w:rsidRPr="00DF304D" w:rsidRDefault="00774441">
      <w:pPr>
        <w:jc w:val="center"/>
        <w:rPr>
          <w:rFonts w:ascii="Times New Roman" w:hAnsi="Times New Roman" w:cs="Times New Roman"/>
          <w:sz w:val="28"/>
          <w:szCs w:val="28"/>
        </w:rPr>
      </w:pPr>
      <w:r w:rsidRPr="00DF304D">
        <w:rPr>
          <w:rFonts w:ascii="Times New Roman" w:hAnsi="Times New Roman" w:cs="Times New Roman"/>
          <w:b/>
          <w:sz w:val="28"/>
          <w:szCs w:val="28"/>
        </w:rPr>
        <w:t xml:space="preserve">Northern </w:t>
      </w:r>
      <w:r w:rsidR="00E147EF" w:rsidRPr="00DF304D">
        <w:rPr>
          <w:rFonts w:ascii="Times New Roman" w:hAnsi="Times New Roman" w:cs="Times New Roman"/>
          <w:b/>
          <w:sz w:val="28"/>
          <w:szCs w:val="28"/>
        </w:rPr>
        <w:t>Colorado Breastfeeding Coalition Bylaws</w:t>
      </w:r>
      <w:r w:rsidR="00FC2280" w:rsidRPr="00DF304D">
        <w:rPr>
          <w:rFonts w:ascii="Times New Roman" w:hAnsi="Times New Roman" w:cs="Times New Roman"/>
          <w:b/>
          <w:sz w:val="28"/>
          <w:szCs w:val="28"/>
        </w:rPr>
        <w:t xml:space="preserve"> </w:t>
      </w:r>
      <w:r w:rsidR="003E3522" w:rsidRPr="00DF304D">
        <w:rPr>
          <w:rFonts w:ascii="Times New Roman" w:hAnsi="Times New Roman" w:cs="Times New Roman"/>
          <w:sz w:val="28"/>
          <w:szCs w:val="28"/>
        </w:rPr>
        <w:t>amended 2/1</w:t>
      </w:r>
      <w:r w:rsidR="0087480A">
        <w:rPr>
          <w:rFonts w:ascii="Times New Roman" w:hAnsi="Times New Roman" w:cs="Times New Roman"/>
          <w:sz w:val="28"/>
          <w:szCs w:val="28"/>
        </w:rPr>
        <w:t>3</w:t>
      </w:r>
      <w:r w:rsidR="003E3522" w:rsidRPr="00DF304D">
        <w:rPr>
          <w:rFonts w:ascii="Times New Roman" w:hAnsi="Times New Roman" w:cs="Times New Roman"/>
          <w:sz w:val="28"/>
          <w:szCs w:val="28"/>
        </w:rPr>
        <w:t>/2</w:t>
      </w:r>
      <w:r w:rsidR="00FC2280" w:rsidRPr="00DF304D">
        <w:rPr>
          <w:rFonts w:ascii="Times New Roman" w:hAnsi="Times New Roman" w:cs="Times New Roman"/>
          <w:sz w:val="28"/>
          <w:szCs w:val="28"/>
        </w:rPr>
        <w:t>0</w:t>
      </w:r>
      <w:r w:rsidR="0087480A">
        <w:rPr>
          <w:rFonts w:ascii="Times New Roman" w:hAnsi="Times New Roman" w:cs="Times New Roman"/>
          <w:sz w:val="28"/>
          <w:szCs w:val="28"/>
        </w:rPr>
        <w:t>20</w:t>
      </w:r>
      <w:bookmarkStart w:id="0" w:name="_GoBack"/>
      <w:bookmarkEnd w:id="0"/>
    </w:p>
    <w:p w14:paraId="00000002" w14:textId="77777777" w:rsidR="00B96852" w:rsidRPr="00DF304D" w:rsidRDefault="00B96852">
      <w:pPr>
        <w:rPr>
          <w:rFonts w:ascii="Times New Roman" w:hAnsi="Times New Roman" w:cs="Times New Roman"/>
          <w:sz w:val="28"/>
          <w:szCs w:val="28"/>
        </w:rPr>
      </w:pPr>
    </w:p>
    <w:p w14:paraId="00000007" w14:textId="77777777" w:rsidR="00B96852" w:rsidRPr="00DF304D" w:rsidRDefault="00E147EF">
      <w:pPr>
        <w:rPr>
          <w:rFonts w:ascii="Times New Roman" w:hAnsi="Times New Roman" w:cs="Times New Roman"/>
          <w:b/>
          <w:sz w:val="28"/>
          <w:szCs w:val="28"/>
          <w:u w:val="single"/>
        </w:rPr>
      </w:pPr>
      <w:r w:rsidRPr="00DF304D">
        <w:rPr>
          <w:rFonts w:ascii="Times New Roman" w:hAnsi="Times New Roman" w:cs="Times New Roman"/>
          <w:b/>
          <w:sz w:val="28"/>
          <w:szCs w:val="28"/>
          <w:u w:val="single"/>
        </w:rPr>
        <w:t>Board of Directors</w:t>
      </w:r>
    </w:p>
    <w:p w14:paraId="00000008" w14:textId="18BFDBC7" w:rsidR="00B96852" w:rsidRPr="00DF304D" w:rsidRDefault="00161D4E">
      <w:pPr>
        <w:numPr>
          <w:ilvl w:val="0"/>
          <w:numId w:val="2"/>
        </w:numPr>
        <w:rPr>
          <w:rFonts w:ascii="Times New Roman" w:hAnsi="Times New Roman" w:cs="Times New Roman"/>
          <w:sz w:val="28"/>
          <w:szCs w:val="28"/>
        </w:rPr>
      </w:pPr>
      <w:r w:rsidRPr="00DF304D">
        <w:rPr>
          <w:rFonts w:ascii="Times New Roman" w:hAnsi="Times New Roman" w:cs="Times New Roman"/>
          <w:sz w:val="28"/>
          <w:szCs w:val="28"/>
        </w:rPr>
        <w:t>President</w:t>
      </w:r>
    </w:p>
    <w:p w14:paraId="00000009" w14:textId="66E60386" w:rsidR="00B96852" w:rsidRPr="00DF304D" w:rsidRDefault="00161D4E">
      <w:pPr>
        <w:numPr>
          <w:ilvl w:val="0"/>
          <w:numId w:val="2"/>
        </w:numPr>
        <w:rPr>
          <w:rFonts w:ascii="Times New Roman" w:hAnsi="Times New Roman" w:cs="Times New Roman"/>
          <w:sz w:val="28"/>
          <w:szCs w:val="28"/>
        </w:rPr>
      </w:pPr>
      <w:r w:rsidRPr="00DF304D">
        <w:rPr>
          <w:rFonts w:ascii="Times New Roman" w:hAnsi="Times New Roman" w:cs="Times New Roman"/>
          <w:sz w:val="28"/>
          <w:szCs w:val="28"/>
        </w:rPr>
        <w:t>Vice President</w:t>
      </w:r>
    </w:p>
    <w:p w14:paraId="0000000A" w14:textId="77777777" w:rsidR="00B96852" w:rsidRPr="00DF304D" w:rsidRDefault="00E147EF">
      <w:pPr>
        <w:numPr>
          <w:ilvl w:val="0"/>
          <w:numId w:val="2"/>
        </w:numPr>
        <w:rPr>
          <w:rFonts w:ascii="Times New Roman" w:hAnsi="Times New Roman" w:cs="Times New Roman"/>
          <w:sz w:val="28"/>
          <w:szCs w:val="28"/>
        </w:rPr>
      </w:pPr>
      <w:r w:rsidRPr="00DF304D">
        <w:rPr>
          <w:rFonts w:ascii="Times New Roman" w:hAnsi="Times New Roman" w:cs="Times New Roman"/>
          <w:sz w:val="28"/>
          <w:szCs w:val="28"/>
        </w:rPr>
        <w:t>Secretary</w:t>
      </w:r>
    </w:p>
    <w:p w14:paraId="0000000C" w14:textId="736AC4B2" w:rsidR="00B96852" w:rsidRPr="00DF304D" w:rsidRDefault="00E147EF" w:rsidP="00774441">
      <w:pPr>
        <w:numPr>
          <w:ilvl w:val="0"/>
          <w:numId w:val="2"/>
        </w:numPr>
        <w:rPr>
          <w:rFonts w:ascii="Times New Roman" w:hAnsi="Times New Roman" w:cs="Times New Roman"/>
          <w:sz w:val="28"/>
          <w:szCs w:val="28"/>
        </w:rPr>
      </w:pPr>
      <w:r w:rsidRPr="00DF304D">
        <w:rPr>
          <w:rFonts w:ascii="Times New Roman" w:hAnsi="Times New Roman" w:cs="Times New Roman"/>
          <w:sz w:val="28"/>
          <w:szCs w:val="28"/>
        </w:rPr>
        <w:t>Treasurer</w:t>
      </w:r>
    </w:p>
    <w:p w14:paraId="6208C4FE" w14:textId="3B193C55" w:rsidR="00C25392" w:rsidRPr="00DF304D" w:rsidRDefault="00FF11C6" w:rsidP="00774441">
      <w:pPr>
        <w:numPr>
          <w:ilvl w:val="0"/>
          <w:numId w:val="2"/>
        </w:numPr>
        <w:rPr>
          <w:rFonts w:ascii="Times New Roman" w:hAnsi="Times New Roman" w:cs="Times New Roman"/>
          <w:sz w:val="28"/>
          <w:szCs w:val="28"/>
        </w:rPr>
      </w:pPr>
      <w:r w:rsidRPr="00DF304D">
        <w:rPr>
          <w:rFonts w:ascii="Times New Roman" w:hAnsi="Times New Roman" w:cs="Times New Roman"/>
          <w:sz w:val="28"/>
          <w:szCs w:val="28"/>
        </w:rPr>
        <w:t>Community Engagement and Advocacy Director</w:t>
      </w:r>
    </w:p>
    <w:p w14:paraId="0000000D" w14:textId="5273FC0D" w:rsidR="00B96852" w:rsidRPr="00DF304D" w:rsidRDefault="00E147EF">
      <w:pPr>
        <w:numPr>
          <w:ilvl w:val="0"/>
          <w:numId w:val="2"/>
        </w:numPr>
        <w:rPr>
          <w:rFonts w:ascii="Times New Roman" w:hAnsi="Times New Roman" w:cs="Times New Roman"/>
          <w:sz w:val="28"/>
          <w:szCs w:val="28"/>
        </w:rPr>
      </w:pPr>
      <w:r w:rsidRPr="00DF304D">
        <w:rPr>
          <w:rFonts w:ascii="Times New Roman" w:hAnsi="Times New Roman" w:cs="Times New Roman"/>
          <w:sz w:val="28"/>
          <w:szCs w:val="28"/>
        </w:rPr>
        <w:t>At-large (1-</w:t>
      </w:r>
      <w:r w:rsidR="00774441" w:rsidRPr="00DF304D">
        <w:rPr>
          <w:rFonts w:ascii="Times New Roman" w:hAnsi="Times New Roman" w:cs="Times New Roman"/>
          <w:sz w:val="28"/>
          <w:szCs w:val="28"/>
        </w:rPr>
        <w:t>2</w:t>
      </w:r>
      <w:r w:rsidRPr="00DF304D">
        <w:rPr>
          <w:rFonts w:ascii="Times New Roman" w:hAnsi="Times New Roman" w:cs="Times New Roman"/>
          <w:sz w:val="28"/>
          <w:szCs w:val="28"/>
        </w:rPr>
        <w:t>)</w:t>
      </w:r>
    </w:p>
    <w:p w14:paraId="0000000E" w14:textId="77777777" w:rsidR="00B96852" w:rsidRPr="00DF304D" w:rsidRDefault="00B96852">
      <w:pPr>
        <w:rPr>
          <w:rFonts w:ascii="Times New Roman" w:hAnsi="Times New Roman" w:cs="Times New Roman"/>
          <w:sz w:val="28"/>
          <w:szCs w:val="28"/>
        </w:rPr>
      </w:pPr>
    </w:p>
    <w:p w14:paraId="0000000F" w14:textId="4BC1E109" w:rsidR="00B96852" w:rsidRPr="00DF304D" w:rsidRDefault="00E147EF">
      <w:pPr>
        <w:rPr>
          <w:rFonts w:ascii="Times New Roman" w:hAnsi="Times New Roman" w:cs="Times New Roman"/>
          <w:b/>
          <w:sz w:val="28"/>
          <w:szCs w:val="28"/>
          <w:u w:val="single"/>
        </w:rPr>
      </w:pPr>
      <w:r w:rsidRPr="00DF304D">
        <w:rPr>
          <w:rFonts w:ascii="Times New Roman" w:hAnsi="Times New Roman" w:cs="Times New Roman"/>
          <w:b/>
          <w:sz w:val="28"/>
          <w:szCs w:val="28"/>
          <w:u w:val="single"/>
        </w:rPr>
        <w:t>Officers</w:t>
      </w:r>
      <w:r w:rsidR="00CF0E5F" w:rsidRPr="00DF304D">
        <w:rPr>
          <w:rFonts w:ascii="Times New Roman" w:hAnsi="Times New Roman" w:cs="Times New Roman"/>
          <w:b/>
          <w:sz w:val="28"/>
          <w:szCs w:val="28"/>
          <w:u w:val="single"/>
        </w:rPr>
        <w:t xml:space="preserve"> (Executive Committee)</w:t>
      </w:r>
    </w:p>
    <w:p w14:paraId="00000010" w14:textId="159E4456" w:rsidR="00B96852" w:rsidRPr="00DF304D" w:rsidRDefault="001B04AE">
      <w:pPr>
        <w:numPr>
          <w:ilvl w:val="0"/>
          <w:numId w:val="4"/>
        </w:numPr>
        <w:rPr>
          <w:rFonts w:ascii="Times New Roman" w:hAnsi="Times New Roman" w:cs="Times New Roman"/>
          <w:sz w:val="28"/>
          <w:szCs w:val="28"/>
        </w:rPr>
      </w:pPr>
      <w:r w:rsidRPr="00DF304D">
        <w:rPr>
          <w:rFonts w:ascii="Times New Roman" w:hAnsi="Times New Roman" w:cs="Times New Roman"/>
          <w:sz w:val="28"/>
          <w:szCs w:val="28"/>
        </w:rPr>
        <w:t>President</w:t>
      </w:r>
    </w:p>
    <w:p w14:paraId="00000012" w14:textId="045B0F10" w:rsidR="00B96852" w:rsidRPr="00DF304D" w:rsidRDefault="00E147EF">
      <w:pPr>
        <w:numPr>
          <w:ilvl w:val="0"/>
          <w:numId w:val="4"/>
        </w:numPr>
        <w:rPr>
          <w:rFonts w:ascii="Times New Roman" w:hAnsi="Times New Roman" w:cs="Times New Roman"/>
          <w:sz w:val="28"/>
          <w:szCs w:val="28"/>
        </w:rPr>
      </w:pPr>
      <w:r w:rsidRPr="00DF304D">
        <w:rPr>
          <w:rFonts w:ascii="Times New Roman" w:hAnsi="Times New Roman" w:cs="Times New Roman"/>
          <w:sz w:val="28"/>
          <w:szCs w:val="28"/>
        </w:rPr>
        <w:t xml:space="preserve">Vice </w:t>
      </w:r>
      <w:r w:rsidR="001B04AE" w:rsidRPr="00DF304D">
        <w:rPr>
          <w:rFonts w:ascii="Times New Roman" w:hAnsi="Times New Roman" w:cs="Times New Roman"/>
          <w:sz w:val="28"/>
          <w:szCs w:val="28"/>
        </w:rPr>
        <w:t>President</w:t>
      </w:r>
    </w:p>
    <w:p w14:paraId="00000013" w14:textId="77777777" w:rsidR="00B96852" w:rsidRPr="00DF304D" w:rsidRDefault="00E147EF">
      <w:pPr>
        <w:numPr>
          <w:ilvl w:val="0"/>
          <w:numId w:val="4"/>
        </w:numPr>
        <w:rPr>
          <w:rFonts w:ascii="Times New Roman" w:hAnsi="Times New Roman" w:cs="Times New Roman"/>
          <w:sz w:val="28"/>
          <w:szCs w:val="28"/>
        </w:rPr>
      </w:pPr>
      <w:r w:rsidRPr="00DF304D">
        <w:rPr>
          <w:rFonts w:ascii="Times New Roman" w:hAnsi="Times New Roman" w:cs="Times New Roman"/>
          <w:sz w:val="28"/>
          <w:szCs w:val="28"/>
        </w:rPr>
        <w:t>Secretary</w:t>
      </w:r>
    </w:p>
    <w:p w14:paraId="00000014" w14:textId="66B48113" w:rsidR="00B96852" w:rsidRPr="00DF304D" w:rsidRDefault="00E147EF">
      <w:pPr>
        <w:numPr>
          <w:ilvl w:val="0"/>
          <w:numId w:val="4"/>
        </w:numPr>
        <w:rPr>
          <w:rFonts w:ascii="Times New Roman" w:hAnsi="Times New Roman" w:cs="Times New Roman"/>
          <w:sz w:val="28"/>
          <w:szCs w:val="28"/>
        </w:rPr>
      </w:pPr>
      <w:r w:rsidRPr="00DF304D">
        <w:rPr>
          <w:rFonts w:ascii="Times New Roman" w:hAnsi="Times New Roman" w:cs="Times New Roman"/>
          <w:sz w:val="28"/>
          <w:szCs w:val="28"/>
        </w:rPr>
        <w:t>Treasurer</w:t>
      </w:r>
    </w:p>
    <w:p w14:paraId="00000015" w14:textId="6F652C9B" w:rsidR="00B96852" w:rsidRPr="00DF304D" w:rsidRDefault="00161D4E" w:rsidP="00C01A4E">
      <w:pPr>
        <w:numPr>
          <w:ilvl w:val="0"/>
          <w:numId w:val="4"/>
        </w:numPr>
        <w:rPr>
          <w:rFonts w:ascii="Times New Roman" w:hAnsi="Times New Roman" w:cs="Times New Roman"/>
          <w:sz w:val="28"/>
          <w:szCs w:val="28"/>
        </w:rPr>
      </w:pPr>
      <w:r w:rsidRPr="00DF304D">
        <w:rPr>
          <w:rFonts w:ascii="Times New Roman" w:hAnsi="Times New Roman" w:cs="Times New Roman"/>
          <w:sz w:val="28"/>
          <w:szCs w:val="28"/>
        </w:rPr>
        <w:t>Community Engagement and Advocacy Director</w:t>
      </w:r>
    </w:p>
    <w:p w14:paraId="00000016" w14:textId="77777777" w:rsidR="00B96852" w:rsidRPr="00DF304D" w:rsidRDefault="00B96852">
      <w:pPr>
        <w:rPr>
          <w:rFonts w:ascii="Times New Roman" w:hAnsi="Times New Roman" w:cs="Times New Roman"/>
          <w:sz w:val="28"/>
          <w:szCs w:val="28"/>
        </w:rPr>
      </w:pPr>
    </w:p>
    <w:p w14:paraId="62AD8F22" w14:textId="5C98ABCB" w:rsidR="002F2836"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rPr>
        <w:t>Article I – Name</w:t>
      </w:r>
    </w:p>
    <w:p w14:paraId="0000001A" w14:textId="14DEABB7" w:rsidR="00B96852" w:rsidRPr="00DF304D" w:rsidRDefault="002F2836">
      <w:pPr>
        <w:rPr>
          <w:rFonts w:ascii="Times New Roman" w:hAnsi="Times New Roman" w:cs="Times New Roman"/>
          <w:sz w:val="28"/>
          <w:szCs w:val="28"/>
        </w:rPr>
      </w:pPr>
      <w:r w:rsidRPr="00DF304D">
        <w:rPr>
          <w:rFonts w:ascii="Times New Roman" w:hAnsi="Times New Roman" w:cs="Times New Roman"/>
          <w:sz w:val="28"/>
          <w:szCs w:val="28"/>
        </w:rPr>
        <w:t xml:space="preserve">The name of the organization is Northern Colorado Breastfeeding Coalition (hereinafter referred to as NCBC).  </w:t>
      </w:r>
      <w:r w:rsidR="005A691B"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has not been formed for the making of profit or personal financial gain.  The assets and income of </w:t>
      </w:r>
      <w:r w:rsidR="009F1956"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shall not be distributable to, or benefit the directors, officers, or other individuals.  The assets and income shall only be used to promote the mission, vision, purpose, and goals of NCBC.  </w:t>
      </w:r>
      <w:r w:rsidR="00B15FB6"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shall not carry on any other activities not permitted to be carried on by an organization exempt from federal income tax.  </w:t>
      </w:r>
      <w:r w:rsidR="009019DA"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is organized exclusively for purposes </w:t>
      </w:r>
      <w:r w:rsidR="00CF0E5F" w:rsidRPr="00DF304D">
        <w:rPr>
          <w:rFonts w:ascii="Times New Roman" w:hAnsi="Times New Roman" w:cs="Times New Roman"/>
          <w:sz w:val="28"/>
          <w:szCs w:val="28"/>
        </w:rPr>
        <w:t>listed in</w:t>
      </w:r>
      <w:r w:rsidRPr="00DF304D">
        <w:rPr>
          <w:rFonts w:ascii="Times New Roman" w:hAnsi="Times New Roman" w:cs="Times New Roman"/>
          <w:sz w:val="28"/>
          <w:szCs w:val="28"/>
        </w:rPr>
        <w:t xml:space="preserve"> section 501(c)(3) of the Internal Revenue Code.</w:t>
      </w:r>
    </w:p>
    <w:p w14:paraId="0000001B" w14:textId="77777777" w:rsidR="00B96852" w:rsidRPr="00DF304D" w:rsidRDefault="00B96852">
      <w:pPr>
        <w:rPr>
          <w:rFonts w:ascii="Times New Roman" w:hAnsi="Times New Roman" w:cs="Times New Roman"/>
          <w:sz w:val="28"/>
          <w:szCs w:val="28"/>
        </w:rPr>
      </w:pPr>
    </w:p>
    <w:p w14:paraId="0000001C" w14:textId="76B3E2B3"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rPr>
        <w:t>Article II – Vision, Mission, Purpose</w:t>
      </w:r>
      <w:r w:rsidR="00CD4396" w:rsidRPr="00DF304D">
        <w:rPr>
          <w:rFonts w:ascii="Times New Roman" w:hAnsi="Times New Roman" w:cs="Times New Roman"/>
          <w:b/>
          <w:sz w:val="28"/>
          <w:szCs w:val="28"/>
        </w:rPr>
        <w:t>,</w:t>
      </w:r>
      <w:r w:rsidRPr="00DF304D">
        <w:rPr>
          <w:rFonts w:ascii="Times New Roman" w:hAnsi="Times New Roman" w:cs="Times New Roman"/>
          <w:b/>
          <w:sz w:val="28"/>
          <w:szCs w:val="28"/>
        </w:rPr>
        <w:t xml:space="preserve"> and Goals of </w:t>
      </w:r>
      <w:r w:rsidR="00CD4396" w:rsidRPr="00DF304D">
        <w:rPr>
          <w:rFonts w:ascii="Times New Roman" w:hAnsi="Times New Roman" w:cs="Times New Roman"/>
          <w:b/>
          <w:sz w:val="28"/>
          <w:szCs w:val="28"/>
        </w:rPr>
        <w:t>NCB</w:t>
      </w:r>
      <w:r w:rsidRPr="00DF304D">
        <w:rPr>
          <w:rFonts w:ascii="Times New Roman" w:hAnsi="Times New Roman" w:cs="Times New Roman"/>
          <w:b/>
          <w:sz w:val="28"/>
          <w:szCs w:val="28"/>
        </w:rPr>
        <w:t>C</w:t>
      </w:r>
    </w:p>
    <w:p w14:paraId="0000001D" w14:textId="77777777" w:rsidR="00B96852" w:rsidRPr="00DF304D" w:rsidRDefault="00B96852">
      <w:pPr>
        <w:rPr>
          <w:rFonts w:ascii="Times New Roman" w:hAnsi="Times New Roman" w:cs="Times New Roman"/>
          <w:b/>
          <w:sz w:val="28"/>
          <w:szCs w:val="28"/>
        </w:rPr>
      </w:pPr>
    </w:p>
    <w:p w14:paraId="0000001E" w14:textId="326E4E71"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u w:val="single"/>
        </w:rPr>
        <w:t>Vision</w:t>
      </w:r>
      <w:r w:rsidRPr="00DF304D">
        <w:rPr>
          <w:rFonts w:ascii="Times New Roman" w:hAnsi="Times New Roman" w:cs="Times New Roman"/>
          <w:sz w:val="28"/>
          <w:szCs w:val="28"/>
        </w:rPr>
        <w:t xml:space="preserve">:  </w:t>
      </w:r>
      <w:r w:rsidR="00774441" w:rsidRPr="00DF304D">
        <w:rPr>
          <w:rFonts w:ascii="Times New Roman" w:hAnsi="Times New Roman" w:cs="Times New Roman"/>
          <w:color w:val="333333"/>
          <w:sz w:val="28"/>
          <w:szCs w:val="28"/>
          <w:shd w:val="clear" w:color="auto" w:fill="FFFFFF"/>
        </w:rPr>
        <w:t>Create an environment that supports and sustains breastfeeding success in Northern Colorado</w:t>
      </w:r>
    </w:p>
    <w:p w14:paraId="0000001F" w14:textId="77777777" w:rsidR="00B96852" w:rsidRPr="00DF304D" w:rsidRDefault="00B96852">
      <w:pPr>
        <w:rPr>
          <w:rFonts w:ascii="Times New Roman" w:hAnsi="Times New Roman" w:cs="Times New Roman"/>
          <w:sz w:val="28"/>
          <w:szCs w:val="28"/>
        </w:rPr>
      </w:pPr>
    </w:p>
    <w:p w14:paraId="00000020" w14:textId="0D0DC7B4"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u w:val="single"/>
        </w:rPr>
        <w:t>Mission</w:t>
      </w:r>
      <w:r w:rsidRPr="00DF304D">
        <w:rPr>
          <w:rFonts w:ascii="Times New Roman" w:hAnsi="Times New Roman" w:cs="Times New Roman"/>
          <w:sz w:val="28"/>
          <w:szCs w:val="28"/>
          <w:u w:val="single"/>
        </w:rPr>
        <w:t>:</w:t>
      </w:r>
      <w:r w:rsidRPr="00DF304D">
        <w:rPr>
          <w:rFonts w:ascii="Times New Roman" w:hAnsi="Times New Roman" w:cs="Times New Roman"/>
          <w:sz w:val="28"/>
          <w:szCs w:val="28"/>
        </w:rPr>
        <w:t xml:space="preserve"> </w:t>
      </w:r>
      <w:r w:rsidR="00774441" w:rsidRPr="00DF304D">
        <w:rPr>
          <w:rFonts w:ascii="Times New Roman" w:hAnsi="Times New Roman" w:cs="Times New Roman"/>
          <w:color w:val="333333"/>
          <w:sz w:val="28"/>
          <w:szCs w:val="28"/>
          <w:shd w:val="clear" w:color="auto" w:fill="FFFFFF"/>
        </w:rPr>
        <w:t>The Northern Colorado Breastfeeding Coalition will provide the community with breastfeeding support, resources and education to increase the success and longevity of breastfeeding in Northern Colorado.</w:t>
      </w:r>
    </w:p>
    <w:p w14:paraId="00000021" w14:textId="77777777" w:rsidR="00B96852" w:rsidRPr="00DF304D" w:rsidRDefault="00B96852">
      <w:pPr>
        <w:rPr>
          <w:rFonts w:ascii="Times New Roman" w:hAnsi="Times New Roman" w:cs="Times New Roman"/>
          <w:b/>
          <w:sz w:val="28"/>
          <w:szCs w:val="28"/>
        </w:rPr>
      </w:pPr>
    </w:p>
    <w:p w14:paraId="3C342698" w14:textId="0E45C174" w:rsidR="002F2836" w:rsidRPr="00DF304D" w:rsidRDefault="00E147EF">
      <w:pPr>
        <w:rPr>
          <w:rFonts w:ascii="Times New Roman" w:hAnsi="Times New Roman" w:cs="Times New Roman"/>
          <w:sz w:val="28"/>
          <w:szCs w:val="28"/>
          <w:u w:val="single"/>
        </w:rPr>
      </w:pPr>
      <w:r w:rsidRPr="00DF304D">
        <w:rPr>
          <w:rFonts w:ascii="Times New Roman" w:hAnsi="Times New Roman" w:cs="Times New Roman"/>
          <w:b/>
          <w:sz w:val="28"/>
          <w:szCs w:val="28"/>
          <w:u w:val="single"/>
        </w:rPr>
        <w:t>Purpose</w:t>
      </w:r>
      <w:r w:rsidR="002F2836" w:rsidRPr="00DF304D">
        <w:rPr>
          <w:rFonts w:ascii="Times New Roman" w:hAnsi="Times New Roman" w:cs="Times New Roman"/>
          <w:b/>
          <w:sz w:val="28"/>
          <w:szCs w:val="28"/>
          <w:u w:val="single"/>
        </w:rPr>
        <w:t>s</w:t>
      </w:r>
      <w:r w:rsidR="0090342A" w:rsidRPr="00DF304D">
        <w:rPr>
          <w:rFonts w:ascii="Times New Roman" w:hAnsi="Times New Roman" w:cs="Times New Roman"/>
          <w:b/>
          <w:sz w:val="28"/>
          <w:szCs w:val="28"/>
          <w:u w:val="single"/>
        </w:rPr>
        <w:t>:</w:t>
      </w:r>
      <w:r w:rsidRPr="00DF304D">
        <w:rPr>
          <w:rFonts w:ascii="Times New Roman" w:hAnsi="Times New Roman" w:cs="Times New Roman"/>
          <w:sz w:val="28"/>
          <w:szCs w:val="28"/>
          <w:u w:val="single"/>
        </w:rPr>
        <w:t xml:space="preserve"> </w:t>
      </w:r>
    </w:p>
    <w:p w14:paraId="251B48CC" w14:textId="77777777" w:rsidR="006B1D49" w:rsidRPr="00DF304D" w:rsidRDefault="006B1D49">
      <w:pPr>
        <w:rPr>
          <w:rFonts w:ascii="Times New Roman" w:hAnsi="Times New Roman" w:cs="Times New Roman"/>
          <w:sz w:val="28"/>
          <w:szCs w:val="28"/>
        </w:rPr>
      </w:pPr>
    </w:p>
    <w:p w14:paraId="00000023" w14:textId="2055A26C" w:rsidR="00B96852" w:rsidRPr="00DF304D" w:rsidRDefault="00E147EF">
      <w:pPr>
        <w:numPr>
          <w:ilvl w:val="0"/>
          <w:numId w:val="5"/>
        </w:numPr>
        <w:rPr>
          <w:rFonts w:ascii="Times New Roman" w:hAnsi="Times New Roman" w:cs="Times New Roman"/>
          <w:sz w:val="28"/>
          <w:szCs w:val="28"/>
        </w:rPr>
      </w:pPr>
      <w:r w:rsidRPr="00DF304D">
        <w:rPr>
          <w:rFonts w:ascii="Times New Roman" w:hAnsi="Times New Roman" w:cs="Times New Roman"/>
          <w:b/>
          <w:sz w:val="28"/>
          <w:szCs w:val="28"/>
        </w:rPr>
        <w:t xml:space="preserve">Advocacy. </w:t>
      </w:r>
      <w:r w:rsidRPr="00DF304D">
        <w:rPr>
          <w:rFonts w:ascii="Times New Roman" w:hAnsi="Times New Roman" w:cs="Times New Roman"/>
          <w:sz w:val="28"/>
          <w:szCs w:val="28"/>
        </w:rPr>
        <w:t xml:space="preserve">To lead and collaborate with partners to advocate for equitable breastfeeding support in </w:t>
      </w:r>
      <w:r w:rsidR="00774441" w:rsidRPr="00DF304D">
        <w:rPr>
          <w:rFonts w:ascii="Times New Roman" w:hAnsi="Times New Roman" w:cs="Times New Roman"/>
          <w:sz w:val="28"/>
          <w:szCs w:val="28"/>
        </w:rPr>
        <w:t xml:space="preserve">Northern </w:t>
      </w:r>
      <w:r w:rsidRPr="00DF304D">
        <w:rPr>
          <w:rFonts w:ascii="Times New Roman" w:hAnsi="Times New Roman" w:cs="Times New Roman"/>
          <w:sz w:val="28"/>
          <w:szCs w:val="28"/>
        </w:rPr>
        <w:t>Colorado on behalf of all breastfeeding families.</w:t>
      </w:r>
    </w:p>
    <w:p w14:paraId="00000025" w14:textId="3616A43D" w:rsidR="00B96852" w:rsidRPr="00DF304D" w:rsidRDefault="00E147EF">
      <w:pPr>
        <w:numPr>
          <w:ilvl w:val="0"/>
          <w:numId w:val="5"/>
        </w:numPr>
        <w:rPr>
          <w:rFonts w:ascii="Times New Roman" w:hAnsi="Times New Roman" w:cs="Times New Roman"/>
          <w:sz w:val="28"/>
          <w:szCs w:val="28"/>
        </w:rPr>
      </w:pPr>
      <w:r w:rsidRPr="00DF304D">
        <w:rPr>
          <w:rFonts w:ascii="Times New Roman" w:hAnsi="Times New Roman" w:cs="Times New Roman"/>
          <w:b/>
          <w:sz w:val="28"/>
          <w:szCs w:val="28"/>
        </w:rPr>
        <w:t>Partnership Development.</w:t>
      </w:r>
      <w:r w:rsidRPr="00DF304D">
        <w:rPr>
          <w:rFonts w:ascii="Times New Roman" w:hAnsi="Times New Roman" w:cs="Times New Roman"/>
          <w:sz w:val="28"/>
          <w:szCs w:val="28"/>
        </w:rPr>
        <w:t xml:space="preserve"> To align with partners to remove barriers and improve breastfeeding promotion and support.</w:t>
      </w:r>
    </w:p>
    <w:p w14:paraId="00000026" w14:textId="2AE192A2" w:rsidR="00B96852" w:rsidRPr="00DF304D" w:rsidRDefault="00E147EF">
      <w:pPr>
        <w:numPr>
          <w:ilvl w:val="0"/>
          <w:numId w:val="5"/>
        </w:numPr>
        <w:rPr>
          <w:rFonts w:ascii="Times New Roman" w:hAnsi="Times New Roman" w:cs="Times New Roman"/>
          <w:sz w:val="28"/>
          <w:szCs w:val="28"/>
        </w:rPr>
      </w:pPr>
      <w:r w:rsidRPr="00DF304D">
        <w:rPr>
          <w:rFonts w:ascii="Times New Roman" w:hAnsi="Times New Roman" w:cs="Times New Roman"/>
          <w:b/>
          <w:sz w:val="28"/>
          <w:szCs w:val="28"/>
        </w:rPr>
        <w:t xml:space="preserve">Workplace/Child care. </w:t>
      </w:r>
      <w:r w:rsidRPr="00DF304D">
        <w:rPr>
          <w:rFonts w:ascii="Times New Roman" w:hAnsi="Times New Roman" w:cs="Times New Roman"/>
          <w:sz w:val="28"/>
          <w:szCs w:val="28"/>
        </w:rPr>
        <w:t xml:space="preserve">To </w:t>
      </w:r>
      <w:r w:rsidR="009019DA" w:rsidRPr="00DF304D">
        <w:rPr>
          <w:rFonts w:ascii="Times New Roman" w:hAnsi="Times New Roman" w:cs="Times New Roman"/>
          <w:sz w:val="28"/>
          <w:szCs w:val="28"/>
        </w:rPr>
        <w:t xml:space="preserve">support </w:t>
      </w:r>
      <w:r w:rsidRPr="00DF304D">
        <w:rPr>
          <w:rFonts w:ascii="Times New Roman" w:hAnsi="Times New Roman" w:cs="Times New Roman"/>
          <w:sz w:val="28"/>
          <w:szCs w:val="28"/>
        </w:rPr>
        <w:t>workplace lactation accommodation and breastfeeding-friendly child care public health initiatives.</w:t>
      </w:r>
    </w:p>
    <w:p w14:paraId="00000027" w14:textId="2034D286" w:rsidR="00B96852" w:rsidRPr="00DF304D" w:rsidRDefault="00E147EF">
      <w:pPr>
        <w:numPr>
          <w:ilvl w:val="0"/>
          <w:numId w:val="5"/>
        </w:numPr>
        <w:rPr>
          <w:rFonts w:ascii="Times New Roman" w:hAnsi="Times New Roman" w:cs="Times New Roman"/>
          <w:sz w:val="28"/>
          <w:szCs w:val="28"/>
        </w:rPr>
      </w:pPr>
      <w:r w:rsidRPr="00DF304D">
        <w:rPr>
          <w:rFonts w:ascii="Times New Roman" w:hAnsi="Times New Roman" w:cs="Times New Roman"/>
          <w:b/>
          <w:sz w:val="28"/>
          <w:szCs w:val="28"/>
        </w:rPr>
        <w:t xml:space="preserve">Healthcare. </w:t>
      </w:r>
      <w:r w:rsidR="009019DA" w:rsidRPr="00DF304D">
        <w:rPr>
          <w:rFonts w:ascii="Times New Roman" w:hAnsi="Times New Roman" w:cs="Times New Roman"/>
          <w:sz w:val="28"/>
          <w:szCs w:val="28"/>
        </w:rPr>
        <w:t>Provide</w:t>
      </w:r>
      <w:r w:rsidRPr="00DF304D">
        <w:rPr>
          <w:rFonts w:ascii="Times New Roman" w:hAnsi="Times New Roman" w:cs="Times New Roman"/>
          <w:sz w:val="28"/>
          <w:szCs w:val="28"/>
        </w:rPr>
        <w:t xml:space="preserve"> </w:t>
      </w:r>
      <w:r w:rsidR="009019DA" w:rsidRPr="00DF304D">
        <w:rPr>
          <w:rFonts w:ascii="Times New Roman" w:hAnsi="Times New Roman" w:cs="Times New Roman"/>
          <w:sz w:val="28"/>
          <w:szCs w:val="28"/>
        </w:rPr>
        <w:t xml:space="preserve">breastfeeding </w:t>
      </w:r>
      <w:r w:rsidRPr="00DF304D">
        <w:rPr>
          <w:rFonts w:ascii="Times New Roman" w:hAnsi="Times New Roman" w:cs="Times New Roman"/>
          <w:sz w:val="28"/>
          <w:szCs w:val="28"/>
        </w:rPr>
        <w:t xml:space="preserve">education </w:t>
      </w:r>
      <w:r w:rsidR="009019DA" w:rsidRPr="00DF304D">
        <w:rPr>
          <w:rFonts w:ascii="Times New Roman" w:hAnsi="Times New Roman" w:cs="Times New Roman"/>
          <w:sz w:val="28"/>
          <w:szCs w:val="28"/>
        </w:rPr>
        <w:t xml:space="preserve">to </w:t>
      </w:r>
      <w:r w:rsidRPr="00DF304D">
        <w:rPr>
          <w:rFonts w:ascii="Times New Roman" w:hAnsi="Times New Roman" w:cs="Times New Roman"/>
          <w:sz w:val="28"/>
          <w:szCs w:val="28"/>
        </w:rPr>
        <w:t>healthcare pro</w:t>
      </w:r>
      <w:r w:rsidR="001948B6" w:rsidRPr="00DF304D">
        <w:rPr>
          <w:rFonts w:ascii="Times New Roman" w:hAnsi="Times New Roman" w:cs="Times New Roman"/>
          <w:sz w:val="28"/>
          <w:szCs w:val="28"/>
        </w:rPr>
        <w:t>fessionals</w:t>
      </w:r>
      <w:r w:rsidR="00774441" w:rsidRPr="00DF304D">
        <w:rPr>
          <w:rFonts w:ascii="Times New Roman" w:hAnsi="Times New Roman" w:cs="Times New Roman"/>
          <w:sz w:val="28"/>
          <w:szCs w:val="28"/>
        </w:rPr>
        <w:t xml:space="preserve"> </w:t>
      </w:r>
      <w:r w:rsidR="009019DA" w:rsidRPr="00DF304D">
        <w:rPr>
          <w:rFonts w:ascii="Times New Roman" w:hAnsi="Times New Roman" w:cs="Times New Roman"/>
          <w:sz w:val="28"/>
          <w:szCs w:val="28"/>
        </w:rPr>
        <w:t>for improving</w:t>
      </w:r>
      <w:r w:rsidRPr="00DF304D">
        <w:rPr>
          <w:rFonts w:ascii="Times New Roman" w:hAnsi="Times New Roman" w:cs="Times New Roman"/>
          <w:sz w:val="28"/>
          <w:szCs w:val="28"/>
        </w:rPr>
        <w:t xml:space="preserve"> breastfeeding</w:t>
      </w:r>
      <w:r w:rsidR="009019DA" w:rsidRPr="00DF304D">
        <w:rPr>
          <w:rFonts w:ascii="Times New Roman" w:hAnsi="Times New Roman" w:cs="Times New Roman"/>
          <w:sz w:val="28"/>
          <w:szCs w:val="28"/>
        </w:rPr>
        <w:t xml:space="preserve"> support</w:t>
      </w:r>
      <w:r w:rsidRPr="00DF304D">
        <w:rPr>
          <w:rFonts w:ascii="Times New Roman" w:hAnsi="Times New Roman" w:cs="Times New Roman"/>
          <w:sz w:val="28"/>
          <w:szCs w:val="28"/>
        </w:rPr>
        <w:t>.</w:t>
      </w:r>
    </w:p>
    <w:p w14:paraId="00000028" w14:textId="7C82C965" w:rsidR="00B96852" w:rsidRPr="00DF304D" w:rsidRDefault="00E147EF">
      <w:pPr>
        <w:numPr>
          <w:ilvl w:val="0"/>
          <w:numId w:val="5"/>
        </w:numPr>
        <w:rPr>
          <w:rFonts w:ascii="Times New Roman" w:hAnsi="Times New Roman" w:cs="Times New Roman"/>
          <w:sz w:val="28"/>
          <w:szCs w:val="28"/>
        </w:rPr>
      </w:pPr>
      <w:r w:rsidRPr="00DF304D">
        <w:rPr>
          <w:rFonts w:ascii="Times New Roman" w:hAnsi="Times New Roman" w:cs="Times New Roman"/>
          <w:b/>
          <w:sz w:val="28"/>
          <w:szCs w:val="28"/>
        </w:rPr>
        <w:t>Resources</w:t>
      </w:r>
      <w:r w:rsidRPr="00DF304D">
        <w:rPr>
          <w:rFonts w:ascii="Times New Roman" w:hAnsi="Times New Roman" w:cs="Times New Roman"/>
          <w:sz w:val="28"/>
          <w:szCs w:val="28"/>
        </w:rPr>
        <w:t xml:space="preserve">. </w:t>
      </w:r>
      <w:r w:rsidR="00774441" w:rsidRPr="00DF304D">
        <w:rPr>
          <w:rFonts w:ascii="Times New Roman" w:hAnsi="Times New Roman" w:cs="Times New Roman"/>
          <w:sz w:val="28"/>
          <w:szCs w:val="28"/>
        </w:rPr>
        <w:t xml:space="preserve">Be a resource for </w:t>
      </w:r>
      <w:r w:rsidRPr="00DF304D">
        <w:rPr>
          <w:rFonts w:ascii="Times New Roman" w:hAnsi="Times New Roman" w:cs="Times New Roman"/>
          <w:sz w:val="28"/>
          <w:szCs w:val="28"/>
        </w:rPr>
        <w:t xml:space="preserve">healthcare </w:t>
      </w:r>
      <w:r w:rsidR="001948B6" w:rsidRPr="00DF304D">
        <w:rPr>
          <w:rFonts w:ascii="Times New Roman" w:hAnsi="Times New Roman" w:cs="Times New Roman"/>
          <w:sz w:val="28"/>
          <w:szCs w:val="28"/>
        </w:rPr>
        <w:t>professionals a</w:t>
      </w:r>
      <w:r w:rsidRPr="00DF304D">
        <w:rPr>
          <w:rFonts w:ascii="Times New Roman" w:hAnsi="Times New Roman" w:cs="Times New Roman"/>
          <w:sz w:val="28"/>
          <w:szCs w:val="28"/>
        </w:rPr>
        <w:t xml:space="preserve">nd the </w:t>
      </w:r>
      <w:r w:rsidR="00F922B5" w:rsidRPr="00DF304D">
        <w:rPr>
          <w:rFonts w:ascii="Times New Roman" w:hAnsi="Times New Roman" w:cs="Times New Roman"/>
          <w:sz w:val="28"/>
          <w:szCs w:val="28"/>
        </w:rPr>
        <w:t>public</w:t>
      </w:r>
      <w:r w:rsidRPr="00DF304D">
        <w:rPr>
          <w:rFonts w:ascii="Times New Roman" w:hAnsi="Times New Roman" w:cs="Times New Roman"/>
          <w:sz w:val="28"/>
          <w:szCs w:val="28"/>
        </w:rPr>
        <w:t xml:space="preserve"> </w:t>
      </w:r>
      <w:r w:rsidR="009019DA" w:rsidRPr="00DF304D">
        <w:rPr>
          <w:rFonts w:ascii="Times New Roman" w:hAnsi="Times New Roman" w:cs="Times New Roman"/>
          <w:sz w:val="28"/>
          <w:szCs w:val="28"/>
        </w:rPr>
        <w:t>for</w:t>
      </w:r>
      <w:r w:rsidRPr="00DF304D">
        <w:rPr>
          <w:rFonts w:ascii="Times New Roman" w:hAnsi="Times New Roman" w:cs="Times New Roman"/>
          <w:sz w:val="28"/>
          <w:szCs w:val="28"/>
        </w:rPr>
        <w:t xml:space="preserve"> promot</w:t>
      </w:r>
      <w:r w:rsidR="009019DA" w:rsidRPr="00DF304D">
        <w:rPr>
          <w:rFonts w:ascii="Times New Roman" w:hAnsi="Times New Roman" w:cs="Times New Roman"/>
          <w:sz w:val="28"/>
          <w:szCs w:val="28"/>
        </w:rPr>
        <w:t>ing</w:t>
      </w:r>
      <w:r w:rsidRPr="00DF304D">
        <w:rPr>
          <w:rFonts w:ascii="Times New Roman" w:hAnsi="Times New Roman" w:cs="Times New Roman"/>
          <w:sz w:val="28"/>
          <w:szCs w:val="28"/>
        </w:rPr>
        <w:t xml:space="preserve"> and optimiz</w:t>
      </w:r>
      <w:r w:rsidR="009019DA" w:rsidRPr="00DF304D">
        <w:rPr>
          <w:rFonts w:ascii="Times New Roman" w:hAnsi="Times New Roman" w:cs="Times New Roman"/>
          <w:sz w:val="28"/>
          <w:szCs w:val="28"/>
        </w:rPr>
        <w:t>ing</w:t>
      </w:r>
      <w:r w:rsidRPr="00DF304D">
        <w:rPr>
          <w:rFonts w:ascii="Times New Roman" w:hAnsi="Times New Roman" w:cs="Times New Roman"/>
          <w:sz w:val="28"/>
          <w:szCs w:val="28"/>
        </w:rPr>
        <w:t xml:space="preserve"> breastfeeding. </w:t>
      </w:r>
    </w:p>
    <w:p w14:paraId="00000029" w14:textId="77777777" w:rsidR="00B96852" w:rsidRPr="00DF304D" w:rsidRDefault="00B96852">
      <w:pPr>
        <w:rPr>
          <w:rFonts w:ascii="Times New Roman" w:hAnsi="Times New Roman" w:cs="Times New Roman"/>
          <w:sz w:val="28"/>
          <w:szCs w:val="28"/>
        </w:rPr>
      </w:pPr>
    </w:p>
    <w:p w14:paraId="0000002B" w14:textId="6F29BB6C"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u w:val="single"/>
        </w:rPr>
        <w:t>Goals</w:t>
      </w:r>
      <w:r w:rsidRPr="00DF304D">
        <w:rPr>
          <w:rFonts w:ascii="Times New Roman" w:hAnsi="Times New Roman" w:cs="Times New Roman"/>
          <w:sz w:val="28"/>
          <w:szCs w:val="28"/>
          <w:u w:val="single"/>
        </w:rPr>
        <w:t>:</w:t>
      </w:r>
      <w:r w:rsidRPr="00DF304D">
        <w:rPr>
          <w:rFonts w:ascii="Times New Roman" w:hAnsi="Times New Roman" w:cs="Times New Roman"/>
          <w:sz w:val="28"/>
          <w:szCs w:val="28"/>
        </w:rPr>
        <w:t xml:space="preserve"> </w:t>
      </w:r>
      <w:r w:rsidR="00774441"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w:t>
      </w:r>
      <w:r w:rsidR="00C25392" w:rsidRPr="00DF304D">
        <w:rPr>
          <w:rFonts w:ascii="Times New Roman" w:hAnsi="Times New Roman" w:cs="Times New Roman"/>
          <w:sz w:val="28"/>
          <w:szCs w:val="28"/>
        </w:rPr>
        <w:t xml:space="preserve">may determine </w:t>
      </w:r>
      <w:r w:rsidRPr="00DF304D">
        <w:rPr>
          <w:rFonts w:ascii="Times New Roman" w:hAnsi="Times New Roman" w:cs="Times New Roman"/>
          <w:sz w:val="28"/>
          <w:szCs w:val="28"/>
        </w:rPr>
        <w:t xml:space="preserve">SMART (specific, measurable, achievable, realistic and timely) </w:t>
      </w:r>
      <w:r w:rsidR="00C25392" w:rsidRPr="00DF304D">
        <w:rPr>
          <w:rFonts w:ascii="Times New Roman" w:hAnsi="Times New Roman" w:cs="Times New Roman"/>
          <w:sz w:val="28"/>
          <w:szCs w:val="28"/>
        </w:rPr>
        <w:t>goals</w:t>
      </w:r>
      <w:r w:rsidR="000F690D" w:rsidRPr="00DF304D">
        <w:rPr>
          <w:rFonts w:ascii="Times New Roman" w:hAnsi="Times New Roman" w:cs="Times New Roman"/>
          <w:sz w:val="28"/>
          <w:szCs w:val="28"/>
        </w:rPr>
        <w:t xml:space="preserve"> during annual strategic planning</w:t>
      </w:r>
      <w:r w:rsidR="001948B6" w:rsidRPr="00DF304D">
        <w:rPr>
          <w:rFonts w:ascii="Times New Roman" w:hAnsi="Times New Roman" w:cs="Times New Roman"/>
          <w:sz w:val="28"/>
          <w:szCs w:val="28"/>
        </w:rPr>
        <w:t>.</w:t>
      </w:r>
      <w:r w:rsidR="000F690D" w:rsidRPr="00DF304D">
        <w:rPr>
          <w:rFonts w:ascii="Times New Roman" w:hAnsi="Times New Roman" w:cs="Times New Roman"/>
          <w:sz w:val="28"/>
          <w:szCs w:val="28"/>
        </w:rPr>
        <w:t xml:space="preserve">  </w:t>
      </w:r>
    </w:p>
    <w:p w14:paraId="5D519D5F" w14:textId="1F0F1E14" w:rsidR="00FC2280" w:rsidRPr="00DF304D" w:rsidRDefault="00FC2280">
      <w:pPr>
        <w:rPr>
          <w:rFonts w:ascii="Times New Roman" w:hAnsi="Times New Roman" w:cs="Times New Roman"/>
          <w:sz w:val="28"/>
          <w:szCs w:val="28"/>
        </w:rPr>
      </w:pPr>
    </w:p>
    <w:p w14:paraId="2201B391" w14:textId="113CBFB7" w:rsidR="00FC2280" w:rsidRPr="00DF304D" w:rsidRDefault="00FC2280">
      <w:pPr>
        <w:rPr>
          <w:rFonts w:ascii="Times New Roman" w:hAnsi="Times New Roman" w:cs="Times New Roman"/>
          <w:sz w:val="28"/>
          <w:szCs w:val="28"/>
        </w:rPr>
      </w:pPr>
      <w:r w:rsidRPr="00DF304D">
        <w:rPr>
          <w:rFonts w:ascii="Times New Roman" w:hAnsi="Times New Roman" w:cs="Times New Roman"/>
          <w:b/>
          <w:sz w:val="28"/>
          <w:szCs w:val="28"/>
          <w:u w:val="single"/>
        </w:rPr>
        <w:t>Assessment:</w:t>
      </w:r>
      <w:r w:rsidRPr="00DF304D">
        <w:rPr>
          <w:rFonts w:ascii="Times New Roman" w:hAnsi="Times New Roman" w:cs="Times New Roman"/>
          <w:b/>
          <w:sz w:val="28"/>
          <w:szCs w:val="28"/>
        </w:rPr>
        <w:t xml:space="preserve">  </w:t>
      </w:r>
      <w:r w:rsidRPr="00DF304D">
        <w:rPr>
          <w:rFonts w:ascii="Times New Roman" w:hAnsi="Times New Roman" w:cs="Times New Roman"/>
          <w:sz w:val="28"/>
          <w:szCs w:val="28"/>
        </w:rPr>
        <w:t>The Board will assess, no less than every two years, performance and effectiveness of NCBC and determine future actions to achieve its mission.</w:t>
      </w:r>
    </w:p>
    <w:p w14:paraId="50C051EB" w14:textId="77777777" w:rsidR="00FC2280" w:rsidRPr="00DF304D" w:rsidRDefault="00FC2280">
      <w:pPr>
        <w:rPr>
          <w:rFonts w:ascii="Times New Roman" w:hAnsi="Times New Roman" w:cs="Times New Roman"/>
          <w:sz w:val="28"/>
          <w:szCs w:val="28"/>
        </w:rPr>
      </w:pPr>
    </w:p>
    <w:p w14:paraId="0000002D" w14:textId="62938774"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rPr>
        <w:t>Article III – Members</w:t>
      </w:r>
      <w:r w:rsidR="00CD6486" w:rsidRPr="00DF304D">
        <w:rPr>
          <w:rFonts w:ascii="Times New Roman" w:hAnsi="Times New Roman" w:cs="Times New Roman"/>
          <w:b/>
          <w:sz w:val="28"/>
          <w:szCs w:val="28"/>
        </w:rPr>
        <w:t xml:space="preserve"> </w:t>
      </w:r>
    </w:p>
    <w:p w14:paraId="0000002E" w14:textId="77777777" w:rsidR="00B96852" w:rsidRPr="00DF304D" w:rsidRDefault="00B96852">
      <w:pPr>
        <w:rPr>
          <w:rFonts w:ascii="Times New Roman" w:hAnsi="Times New Roman" w:cs="Times New Roman"/>
          <w:b/>
          <w:sz w:val="28"/>
          <w:szCs w:val="28"/>
        </w:rPr>
      </w:pPr>
    </w:p>
    <w:p w14:paraId="34E82C3D" w14:textId="77777777" w:rsidR="00C56016" w:rsidRDefault="003E3522">
      <w:pPr>
        <w:rPr>
          <w:rFonts w:ascii="Times New Roman" w:hAnsi="Times New Roman" w:cs="Times New Roman"/>
          <w:sz w:val="28"/>
          <w:szCs w:val="28"/>
        </w:rPr>
      </w:pPr>
      <w:r w:rsidRPr="00DF304D">
        <w:rPr>
          <w:rFonts w:ascii="Times New Roman" w:hAnsi="Times New Roman" w:cs="Times New Roman"/>
          <w:b/>
          <w:sz w:val="28"/>
          <w:szCs w:val="28"/>
          <w:u w:val="single"/>
        </w:rPr>
        <w:t>Member</w:t>
      </w:r>
      <w:r w:rsidR="00161D4E" w:rsidRPr="00DF304D">
        <w:rPr>
          <w:rFonts w:ascii="Times New Roman" w:hAnsi="Times New Roman" w:cs="Times New Roman"/>
          <w:b/>
          <w:sz w:val="28"/>
          <w:szCs w:val="28"/>
          <w:u w:val="single"/>
        </w:rPr>
        <w:t>s</w:t>
      </w:r>
      <w:r w:rsidR="00C56016">
        <w:rPr>
          <w:rFonts w:ascii="Times New Roman" w:hAnsi="Times New Roman" w:cs="Times New Roman"/>
          <w:b/>
          <w:sz w:val="28"/>
          <w:szCs w:val="28"/>
          <w:u w:val="single"/>
        </w:rPr>
        <w:t xml:space="preserve">hip:  </w:t>
      </w:r>
      <w:r w:rsidR="00C56016">
        <w:rPr>
          <w:rFonts w:ascii="Times New Roman" w:hAnsi="Times New Roman" w:cs="Times New Roman"/>
          <w:sz w:val="28"/>
          <w:szCs w:val="28"/>
        </w:rPr>
        <w:t xml:space="preserve">The board shall have the authority to establish and define both voting and non-voting categories of membership.  </w:t>
      </w:r>
    </w:p>
    <w:p w14:paraId="792C0A35" w14:textId="77777777" w:rsidR="00C56016" w:rsidRDefault="00C56016">
      <w:pPr>
        <w:rPr>
          <w:rFonts w:ascii="Times New Roman" w:hAnsi="Times New Roman" w:cs="Times New Roman"/>
          <w:sz w:val="28"/>
          <w:szCs w:val="28"/>
        </w:rPr>
      </w:pPr>
    </w:p>
    <w:p w14:paraId="00000038" w14:textId="5CB0F0E2" w:rsidR="00B96852" w:rsidRDefault="00C56016">
      <w:pPr>
        <w:rPr>
          <w:rFonts w:ascii="Times New Roman" w:hAnsi="Times New Roman" w:cs="Times New Roman"/>
          <w:sz w:val="28"/>
          <w:szCs w:val="28"/>
        </w:rPr>
      </w:pPr>
      <w:r w:rsidRPr="00067B3C">
        <w:rPr>
          <w:rFonts w:ascii="Times New Roman" w:hAnsi="Times New Roman" w:cs="Times New Roman"/>
          <w:b/>
          <w:sz w:val="28"/>
          <w:szCs w:val="28"/>
          <w:u w:val="single"/>
        </w:rPr>
        <w:t>Voting membership:</w:t>
      </w:r>
      <w:r>
        <w:rPr>
          <w:rFonts w:ascii="Times New Roman" w:hAnsi="Times New Roman" w:cs="Times New Roman"/>
          <w:sz w:val="28"/>
          <w:szCs w:val="28"/>
        </w:rPr>
        <w:t xml:space="preserve"> Voting membership is granted after completion and receipt of a membership application and annual dues.  </w:t>
      </w:r>
      <w:r w:rsidR="003D6567">
        <w:rPr>
          <w:rFonts w:ascii="Times New Roman" w:hAnsi="Times New Roman" w:cs="Times New Roman"/>
          <w:sz w:val="28"/>
          <w:szCs w:val="28"/>
        </w:rPr>
        <w:t>Elected Board of Directors are granted free membership for the duration of terms they serve and have voting rights.</w:t>
      </w:r>
    </w:p>
    <w:p w14:paraId="737FA9C6" w14:textId="03A114A8" w:rsidR="00C56016" w:rsidRDefault="00C56016">
      <w:pPr>
        <w:rPr>
          <w:rFonts w:ascii="Times New Roman" w:hAnsi="Times New Roman" w:cs="Times New Roman"/>
          <w:sz w:val="28"/>
          <w:szCs w:val="28"/>
        </w:rPr>
      </w:pPr>
    </w:p>
    <w:p w14:paraId="39BC99A6" w14:textId="0F10A5F6" w:rsidR="00C56016" w:rsidRPr="00DF304D" w:rsidRDefault="00C56016" w:rsidP="00C56016">
      <w:pPr>
        <w:rPr>
          <w:rFonts w:ascii="Times New Roman" w:hAnsi="Times New Roman" w:cs="Times New Roman"/>
          <w:sz w:val="28"/>
          <w:szCs w:val="28"/>
        </w:rPr>
      </w:pPr>
      <w:r w:rsidRPr="00067B3C">
        <w:rPr>
          <w:rFonts w:ascii="Times New Roman" w:hAnsi="Times New Roman" w:cs="Times New Roman"/>
          <w:b/>
          <w:sz w:val="28"/>
          <w:szCs w:val="28"/>
          <w:u w:val="single"/>
        </w:rPr>
        <w:t>Non-Voting members:</w:t>
      </w:r>
      <w:r>
        <w:rPr>
          <w:rFonts w:ascii="Times New Roman" w:hAnsi="Times New Roman" w:cs="Times New Roman"/>
          <w:sz w:val="28"/>
          <w:szCs w:val="28"/>
        </w:rPr>
        <w:t xml:space="preserve">  </w:t>
      </w:r>
      <w:r w:rsidRPr="00DF304D">
        <w:rPr>
          <w:rFonts w:ascii="Times New Roman" w:hAnsi="Times New Roman" w:cs="Times New Roman"/>
          <w:sz w:val="28"/>
          <w:szCs w:val="28"/>
        </w:rPr>
        <w:t>Identified as a core group of people who take an interest in the mission of NCBC.</w:t>
      </w:r>
    </w:p>
    <w:p w14:paraId="55A23118" w14:textId="040C4486" w:rsidR="00C56016" w:rsidRPr="00C56016" w:rsidRDefault="00C56016">
      <w:pPr>
        <w:rPr>
          <w:rFonts w:ascii="Times New Roman" w:hAnsi="Times New Roman" w:cs="Times New Roman"/>
          <w:sz w:val="28"/>
          <w:szCs w:val="28"/>
        </w:rPr>
      </w:pPr>
    </w:p>
    <w:p w14:paraId="799F38E9" w14:textId="41851F6C" w:rsidR="006B1D49" w:rsidRPr="00C56016" w:rsidRDefault="00E147EF" w:rsidP="006B1D49">
      <w:pPr>
        <w:rPr>
          <w:rFonts w:ascii="Times New Roman" w:hAnsi="Times New Roman" w:cs="Times New Roman"/>
          <w:sz w:val="28"/>
          <w:szCs w:val="28"/>
        </w:rPr>
      </w:pPr>
      <w:r w:rsidRPr="00DF304D">
        <w:rPr>
          <w:rFonts w:ascii="Times New Roman" w:hAnsi="Times New Roman" w:cs="Times New Roman"/>
          <w:b/>
          <w:sz w:val="28"/>
          <w:szCs w:val="28"/>
          <w:u w:val="single"/>
        </w:rPr>
        <w:lastRenderedPageBreak/>
        <w:t>Dues</w:t>
      </w:r>
      <w:r w:rsidR="0090342A" w:rsidRPr="00DF304D">
        <w:rPr>
          <w:rFonts w:ascii="Times New Roman" w:hAnsi="Times New Roman" w:cs="Times New Roman"/>
          <w:b/>
          <w:sz w:val="28"/>
          <w:szCs w:val="28"/>
          <w:u w:val="single"/>
        </w:rPr>
        <w:t>:</w:t>
      </w:r>
      <w:r w:rsidR="00C56016">
        <w:rPr>
          <w:rFonts w:ascii="Times New Roman" w:hAnsi="Times New Roman" w:cs="Times New Roman"/>
          <w:b/>
          <w:sz w:val="28"/>
          <w:szCs w:val="28"/>
        </w:rPr>
        <w:t xml:space="preserve">  </w:t>
      </w:r>
      <w:r w:rsidR="00C56016">
        <w:rPr>
          <w:rFonts w:ascii="Times New Roman" w:hAnsi="Times New Roman" w:cs="Times New Roman"/>
          <w:sz w:val="28"/>
          <w:szCs w:val="28"/>
        </w:rPr>
        <w:t xml:space="preserve">The annual dues shall be determined by the board.  Continued voting membership is contingent upon being up-to-date on membership dues.  </w:t>
      </w:r>
    </w:p>
    <w:p w14:paraId="41EAEB74" w14:textId="77777777" w:rsidR="006B7C8E" w:rsidRPr="00DF304D" w:rsidRDefault="006B7C8E" w:rsidP="006B7C8E">
      <w:pPr>
        <w:ind w:left="720"/>
        <w:rPr>
          <w:rFonts w:ascii="Times New Roman" w:hAnsi="Times New Roman" w:cs="Times New Roman"/>
          <w:sz w:val="28"/>
          <w:szCs w:val="28"/>
        </w:rPr>
      </w:pPr>
    </w:p>
    <w:p w14:paraId="00000041" w14:textId="74C499DB" w:rsidR="00B96852" w:rsidRPr="00DF304D" w:rsidRDefault="00E147EF">
      <w:pPr>
        <w:rPr>
          <w:rFonts w:ascii="Times New Roman" w:hAnsi="Times New Roman" w:cs="Times New Roman"/>
          <w:sz w:val="28"/>
          <w:szCs w:val="28"/>
          <w:u w:val="single"/>
        </w:rPr>
      </w:pPr>
      <w:r w:rsidRPr="00DF304D">
        <w:rPr>
          <w:rFonts w:ascii="Times New Roman" w:hAnsi="Times New Roman" w:cs="Times New Roman"/>
          <w:b/>
          <w:sz w:val="28"/>
          <w:szCs w:val="28"/>
          <w:u w:val="single"/>
        </w:rPr>
        <w:t>Voting</w:t>
      </w:r>
      <w:r w:rsidR="0090342A" w:rsidRPr="00DF304D">
        <w:rPr>
          <w:rFonts w:ascii="Times New Roman" w:hAnsi="Times New Roman" w:cs="Times New Roman"/>
          <w:sz w:val="28"/>
          <w:szCs w:val="28"/>
          <w:u w:val="single"/>
        </w:rPr>
        <w:t>:</w:t>
      </w:r>
    </w:p>
    <w:p w14:paraId="00000044" w14:textId="2316EBAE" w:rsidR="00B96852" w:rsidRDefault="003E3522" w:rsidP="006B1D49">
      <w:pPr>
        <w:rPr>
          <w:rFonts w:ascii="Times New Roman" w:hAnsi="Times New Roman" w:cs="Times New Roman"/>
          <w:sz w:val="28"/>
          <w:szCs w:val="28"/>
        </w:rPr>
      </w:pPr>
      <w:r w:rsidRPr="00DF304D">
        <w:rPr>
          <w:rFonts w:ascii="Times New Roman" w:hAnsi="Times New Roman" w:cs="Times New Roman"/>
          <w:sz w:val="28"/>
          <w:szCs w:val="28"/>
        </w:rPr>
        <w:t xml:space="preserve">All </w:t>
      </w:r>
      <w:r w:rsidR="00C56016">
        <w:rPr>
          <w:rFonts w:ascii="Times New Roman" w:hAnsi="Times New Roman" w:cs="Times New Roman"/>
          <w:sz w:val="28"/>
          <w:szCs w:val="28"/>
        </w:rPr>
        <w:t xml:space="preserve">voting </w:t>
      </w:r>
      <w:r w:rsidRPr="00DF304D">
        <w:rPr>
          <w:rFonts w:ascii="Times New Roman" w:hAnsi="Times New Roman" w:cs="Times New Roman"/>
          <w:sz w:val="28"/>
          <w:szCs w:val="28"/>
        </w:rPr>
        <w:t>members</w:t>
      </w:r>
      <w:r w:rsidR="003B72B2" w:rsidRPr="00DF304D">
        <w:rPr>
          <w:rFonts w:ascii="Times New Roman" w:hAnsi="Times New Roman" w:cs="Times New Roman"/>
          <w:sz w:val="28"/>
          <w:szCs w:val="28"/>
        </w:rPr>
        <w:t xml:space="preserve"> </w:t>
      </w:r>
      <w:r w:rsidR="00A720E4" w:rsidRPr="00DF304D">
        <w:rPr>
          <w:rFonts w:ascii="Times New Roman" w:hAnsi="Times New Roman" w:cs="Times New Roman"/>
          <w:sz w:val="28"/>
          <w:szCs w:val="28"/>
        </w:rPr>
        <w:t>may</w:t>
      </w:r>
      <w:r w:rsidR="00E147EF" w:rsidRPr="00DF304D">
        <w:rPr>
          <w:rFonts w:ascii="Times New Roman" w:hAnsi="Times New Roman" w:cs="Times New Roman"/>
          <w:sz w:val="28"/>
          <w:szCs w:val="28"/>
        </w:rPr>
        <w:t xml:space="preserve"> vote and elect Board of Directors </w:t>
      </w:r>
      <w:r w:rsidR="00535294" w:rsidRPr="00DF304D">
        <w:rPr>
          <w:rFonts w:ascii="Times New Roman" w:hAnsi="Times New Roman" w:cs="Times New Roman"/>
          <w:sz w:val="28"/>
          <w:szCs w:val="28"/>
        </w:rPr>
        <w:t xml:space="preserve">at the end of their two (2) year term </w:t>
      </w:r>
      <w:r w:rsidR="00E147EF" w:rsidRPr="00DF304D">
        <w:rPr>
          <w:rFonts w:ascii="Times New Roman" w:hAnsi="Times New Roman" w:cs="Times New Roman"/>
          <w:sz w:val="28"/>
          <w:szCs w:val="28"/>
        </w:rPr>
        <w:t>during Annual Meeting</w:t>
      </w:r>
      <w:r w:rsidR="00535294" w:rsidRPr="00DF304D">
        <w:rPr>
          <w:rFonts w:ascii="Times New Roman" w:hAnsi="Times New Roman" w:cs="Times New Roman"/>
          <w:sz w:val="28"/>
          <w:szCs w:val="28"/>
        </w:rPr>
        <w:t>s</w:t>
      </w:r>
      <w:r w:rsidR="00E147EF" w:rsidRPr="00DF304D">
        <w:rPr>
          <w:rFonts w:ascii="Times New Roman" w:hAnsi="Times New Roman" w:cs="Times New Roman"/>
          <w:sz w:val="28"/>
          <w:szCs w:val="28"/>
        </w:rPr>
        <w:t>.</w:t>
      </w:r>
      <w:r w:rsidR="006B1D49" w:rsidRPr="00DF304D">
        <w:rPr>
          <w:rFonts w:ascii="Times New Roman" w:hAnsi="Times New Roman" w:cs="Times New Roman"/>
          <w:sz w:val="28"/>
          <w:szCs w:val="28"/>
        </w:rPr>
        <w:t xml:space="preserve">  </w:t>
      </w:r>
      <w:r w:rsidR="00E147EF" w:rsidRPr="00DF304D">
        <w:rPr>
          <w:rFonts w:ascii="Times New Roman" w:hAnsi="Times New Roman" w:cs="Times New Roman"/>
          <w:sz w:val="28"/>
          <w:szCs w:val="28"/>
        </w:rPr>
        <w:t xml:space="preserve">A simple majority </w:t>
      </w:r>
      <w:r w:rsidR="00D9751E" w:rsidRPr="00DF304D">
        <w:rPr>
          <w:rFonts w:ascii="Times New Roman" w:hAnsi="Times New Roman" w:cs="Times New Roman"/>
          <w:sz w:val="28"/>
          <w:szCs w:val="28"/>
        </w:rPr>
        <w:t xml:space="preserve">of </w:t>
      </w:r>
      <w:r w:rsidR="00C9680D">
        <w:rPr>
          <w:rFonts w:ascii="Times New Roman" w:hAnsi="Times New Roman" w:cs="Times New Roman"/>
          <w:sz w:val="28"/>
          <w:szCs w:val="28"/>
        </w:rPr>
        <w:t xml:space="preserve">voting </w:t>
      </w:r>
      <w:r w:rsidR="006803BA" w:rsidRPr="00DF304D">
        <w:rPr>
          <w:rFonts w:ascii="Times New Roman" w:hAnsi="Times New Roman" w:cs="Times New Roman"/>
          <w:sz w:val="28"/>
          <w:szCs w:val="28"/>
        </w:rPr>
        <w:t>member</w:t>
      </w:r>
      <w:r w:rsidR="00D9751E" w:rsidRPr="00DF304D">
        <w:rPr>
          <w:rFonts w:ascii="Times New Roman" w:hAnsi="Times New Roman" w:cs="Times New Roman"/>
          <w:sz w:val="28"/>
          <w:szCs w:val="28"/>
        </w:rPr>
        <w:t xml:space="preserve">’s present </w:t>
      </w:r>
      <w:r w:rsidR="00E147EF" w:rsidRPr="00DF304D">
        <w:rPr>
          <w:rFonts w:ascii="Times New Roman" w:hAnsi="Times New Roman" w:cs="Times New Roman"/>
          <w:sz w:val="28"/>
          <w:szCs w:val="28"/>
        </w:rPr>
        <w:t>carries a motion.</w:t>
      </w:r>
    </w:p>
    <w:p w14:paraId="415C34E6" w14:textId="0966285C" w:rsidR="00C9680D" w:rsidRDefault="00C9680D" w:rsidP="006B1D49">
      <w:pPr>
        <w:rPr>
          <w:rFonts w:ascii="Times New Roman" w:hAnsi="Times New Roman" w:cs="Times New Roman"/>
          <w:sz w:val="28"/>
          <w:szCs w:val="28"/>
        </w:rPr>
      </w:pPr>
    </w:p>
    <w:p w14:paraId="2F270BDE" w14:textId="33660916" w:rsidR="00C9680D" w:rsidRDefault="00C9680D" w:rsidP="006B1D49">
      <w:pPr>
        <w:rPr>
          <w:rFonts w:ascii="Times New Roman" w:hAnsi="Times New Roman" w:cs="Times New Roman"/>
          <w:b/>
          <w:sz w:val="28"/>
          <w:szCs w:val="28"/>
          <w:u w:val="single"/>
        </w:rPr>
      </w:pPr>
      <w:r>
        <w:rPr>
          <w:rFonts w:ascii="Times New Roman" w:hAnsi="Times New Roman" w:cs="Times New Roman"/>
          <w:b/>
          <w:sz w:val="28"/>
          <w:szCs w:val="28"/>
          <w:u w:val="single"/>
        </w:rPr>
        <w:t>Regular Meetings:</w:t>
      </w:r>
    </w:p>
    <w:p w14:paraId="6C776343" w14:textId="200242B5" w:rsidR="00C9680D" w:rsidRDefault="00C9680D" w:rsidP="006B1D49">
      <w:pPr>
        <w:rPr>
          <w:rFonts w:ascii="Times New Roman" w:hAnsi="Times New Roman" w:cs="Times New Roman"/>
          <w:sz w:val="28"/>
          <w:szCs w:val="28"/>
        </w:rPr>
      </w:pPr>
      <w:r>
        <w:rPr>
          <w:rFonts w:ascii="Times New Roman" w:hAnsi="Times New Roman" w:cs="Times New Roman"/>
          <w:sz w:val="28"/>
          <w:szCs w:val="28"/>
        </w:rPr>
        <w:t xml:space="preserve">Regular meeting of the members shall meet at least quarterly </w:t>
      </w:r>
      <w:bookmarkStart w:id="1" w:name="_Hlk27031182"/>
      <w:r>
        <w:rPr>
          <w:rFonts w:ascii="Times New Roman" w:hAnsi="Times New Roman" w:cs="Times New Roman"/>
          <w:sz w:val="28"/>
          <w:szCs w:val="28"/>
        </w:rPr>
        <w:t xml:space="preserve">at a specific date, time, and location of which will be designated by the President.  </w:t>
      </w:r>
      <w:bookmarkEnd w:id="1"/>
    </w:p>
    <w:p w14:paraId="11C5E67C" w14:textId="7027D685" w:rsidR="00C9680D" w:rsidRDefault="00C9680D" w:rsidP="006B1D49">
      <w:pPr>
        <w:rPr>
          <w:rFonts w:ascii="Times New Roman" w:hAnsi="Times New Roman" w:cs="Times New Roman"/>
          <w:sz w:val="28"/>
          <w:szCs w:val="28"/>
        </w:rPr>
      </w:pPr>
    </w:p>
    <w:p w14:paraId="435DA45A" w14:textId="10111E4F" w:rsidR="00C9680D" w:rsidRDefault="00C9680D" w:rsidP="006B1D49">
      <w:pPr>
        <w:rPr>
          <w:rFonts w:ascii="Times New Roman" w:hAnsi="Times New Roman" w:cs="Times New Roman"/>
          <w:sz w:val="28"/>
          <w:szCs w:val="28"/>
        </w:rPr>
      </w:pPr>
      <w:r>
        <w:rPr>
          <w:rFonts w:ascii="Times New Roman" w:hAnsi="Times New Roman" w:cs="Times New Roman"/>
          <w:b/>
          <w:sz w:val="28"/>
          <w:szCs w:val="28"/>
          <w:u w:val="single"/>
        </w:rPr>
        <w:t>Annual Meeting:</w:t>
      </w:r>
    </w:p>
    <w:p w14:paraId="7BC46708" w14:textId="6176194A" w:rsidR="00C9680D" w:rsidRPr="00C9680D" w:rsidRDefault="00C9680D" w:rsidP="006B1D49">
      <w:pPr>
        <w:rPr>
          <w:rFonts w:ascii="Times New Roman" w:hAnsi="Times New Roman" w:cs="Times New Roman"/>
          <w:color w:val="FF0000"/>
          <w:sz w:val="28"/>
          <w:szCs w:val="28"/>
        </w:rPr>
      </w:pPr>
      <w:r>
        <w:rPr>
          <w:rFonts w:ascii="Times New Roman" w:hAnsi="Times New Roman" w:cs="Times New Roman"/>
          <w:sz w:val="28"/>
          <w:szCs w:val="28"/>
        </w:rPr>
        <w:t xml:space="preserve">An annual meeting of the members shall take place at a specific date, time, and location of which will be designated by the President.  At the annual meeting the voting members shall elect directors and officers, receive reports on the activities of the coalition, </w:t>
      </w:r>
      <w:r w:rsidRPr="00F175E6">
        <w:rPr>
          <w:rFonts w:ascii="Times New Roman" w:hAnsi="Times New Roman" w:cs="Times New Roman"/>
          <w:sz w:val="28"/>
          <w:szCs w:val="28"/>
        </w:rPr>
        <w:t xml:space="preserve">and provide feedback on the direction for the upcoming year.  </w:t>
      </w:r>
    </w:p>
    <w:p w14:paraId="0AB52592" w14:textId="626F04EA" w:rsidR="00C9680D" w:rsidRDefault="00C9680D" w:rsidP="006B1D49">
      <w:pPr>
        <w:rPr>
          <w:rFonts w:ascii="Times New Roman" w:hAnsi="Times New Roman" w:cs="Times New Roman"/>
          <w:sz w:val="28"/>
          <w:szCs w:val="28"/>
        </w:rPr>
      </w:pPr>
    </w:p>
    <w:p w14:paraId="581C6BA9" w14:textId="3CFD4FAD" w:rsidR="00C9680D" w:rsidRDefault="00C9680D" w:rsidP="006B1D49">
      <w:pPr>
        <w:rPr>
          <w:rFonts w:ascii="Times New Roman" w:hAnsi="Times New Roman" w:cs="Times New Roman"/>
          <w:b/>
          <w:sz w:val="28"/>
          <w:szCs w:val="28"/>
          <w:u w:val="single"/>
        </w:rPr>
      </w:pPr>
      <w:r>
        <w:rPr>
          <w:rFonts w:ascii="Times New Roman" w:hAnsi="Times New Roman" w:cs="Times New Roman"/>
          <w:b/>
          <w:sz w:val="28"/>
          <w:szCs w:val="28"/>
          <w:u w:val="single"/>
        </w:rPr>
        <w:t xml:space="preserve">Special Meetings:  </w:t>
      </w:r>
    </w:p>
    <w:p w14:paraId="5CE67AE2" w14:textId="32A77217" w:rsidR="00C9680D" w:rsidRPr="00F175E6" w:rsidRDefault="00932B80" w:rsidP="006B1D49">
      <w:pPr>
        <w:rPr>
          <w:rFonts w:ascii="Times New Roman" w:hAnsi="Times New Roman" w:cs="Times New Roman"/>
          <w:sz w:val="28"/>
          <w:szCs w:val="28"/>
        </w:rPr>
      </w:pPr>
      <w:r w:rsidRPr="00F175E6">
        <w:rPr>
          <w:rFonts w:ascii="Times New Roman" w:hAnsi="Times New Roman" w:cs="Times New Roman"/>
          <w:sz w:val="28"/>
          <w:szCs w:val="28"/>
        </w:rPr>
        <w:t>The Board of Directors may call a special meeting</w:t>
      </w:r>
      <w:r w:rsidR="00952DEC" w:rsidRPr="00F175E6">
        <w:rPr>
          <w:rFonts w:ascii="Times New Roman" w:hAnsi="Times New Roman" w:cs="Times New Roman"/>
          <w:sz w:val="28"/>
          <w:szCs w:val="28"/>
        </w:rPr>
        <w:t xml:space="preserve"> with a majority vote.  </w:t>
      </w:r>
      <w:r w:rsidRPr="00F175E6">
        <w:rPr>
          <w:rFonts w:ascii="Times New Roman" w:hAnsi="Times New Roman" w:cs="Times New Roman"/>
          <w:sz w:val="28"/>
          <w:szCs w:val="28"/>
        </w:rPr>
        <w:t xml:space="preserve">  </w:t>
      </w:r>
    </w:p>
    <w:p w14:paraId="5EBB049C" w14:textId="47ACCC42" w:rsidR="00932B80" w:rsidRDefault="00932B80" w:rsidP="006B1D49">
      <w:pPr>
        <w:rPr>
          <w:rFonts w:ascii="Times New Roman" w:hAnsi="Times New Roman" w:cs="Times New Roman"/>
          <w:sz w:val="28"/>
          <w:szCs w:val="28"/>
        </w:rPr>
      </w:pPr>
    </w:p>
    <w:p w14:paraId="4B24D5EB" w14:textId="5CD0AC9A" w:rsidR="00932B80" w:rsidRDefault="00932B80" w:rsidP="006B1D49">
      <w:pPr>
        <w:rPr>
          <w:rFonts w:ascii="Times New Roman" w:hAnsi="Times New Roman" w:cs="Times New Roman"/>
          <w:sz w:val="28"/>
          <w:szCs w:val="28"/>
        </w:rPr>
      </w:pPr>
      <w:r>
        <w:rPr>
          <w:rFonts w:ascii="Times New Roman" w:hAnsi="Times New Roman" w:cs="Times New Roman"/>
          <w:b/>
          <w:sz w:val="28"/>
          <w:szCs w:val="28"/>
          <w:u w:val="single"/>
        </w:rPr>
        <w:t>Notice of Meetings:</w:t>
      </w:r>
    </w:p>
    <w:p w14:paraId="73B4B9C6" w14:textId="0933E930" w:rsidR="00D019AD" w:rsidRDefault="00932B80">
      <w:pPr>
        <w:rPr>
          <w:rFonts w:ascii="Times New Roman" w:hAnsi="Times New Roman" w:cs="Times New Roman"/>
          <w:sz w:val="28"/>
          <w:szCs w:val="28"/>
        </w:rPr>
      </w:pPr>
      <w:r>
        <w:rPr>
          <w:rFonts w:ascii="Times New Roman" w:hAnsi="Times New Roman" w:cs="Times New Roman"/>
          <w:sz w:val="28"/>
          <w:szCs w:val="28"/>
        </w:rPr>
        <w:t xml:space="preserve">Notice of meetings shall be given to voting members by e-mail, not less than one </w:t>
      </w:r>
      <w:r w:rsidR="00067B3C">
        <w:rPr>
          <w:rFonts w:ascii="Times New Roman" w:hAnsi="Times New Roman" w:cs="Times New Roman"/>
          <w:sz w:val="28"/>
          <w:szCs w:val="28"/>
        </w:rPr>
        <w:t>week prior to the meeting.</w:t>
      </w:r>
    </w:p>
    <w:p w14:paraId="2F206F4F" w14:textId="77777777" w:rsidR="00AB4406" w:rsidRPr="00DF304D" w:rsidRDefault="00AB4406">
      <w:pPr>
        <w:rPr>
          <w:rFonts w:ascii="Times New Roman" w:hAnsi="Times New Roman" w:cs="Times New Roman"/>
          <w:b/>
          <w:sz w:val="28"/>
          <w:szCs w:val="28"/>
        </w:rPr>
      </w:pPr>
    </w:p>
    <w:p w14:paraId="00000047" w14:textId="68CAF2BA"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rPr>
        <w:t>Article IV – Board of Directors</w:t>
      </w:r>
    </w:p>
    <w:p w14:paraId="171A7663" w14:textId="77777777" w:rsidR="00161D4E" w:rsidRPr="00DF304D" w:rsidRDefault="00161D4E">
      <w:pPr>
        <w:rPr>
          <w:rFonts w:ascii="Times New Roman" w:hAnsi="Times New Roman" w:cs="Times New Roman"/>
          <w:sz w:val="28"/>
          <w:szCs w:val="28"/>
          <w:u w:val="single"/>
        </w:rPr>
      </w:pPr>
    </w:p>
    <w:p w14:paraId="01D87093" w14:textId="405D2427" w:rsidR="009C3C23" w:rsidRPr="00DF304D" w:rsidRDefault="009C3C23" w:rsidP="009C3C23">
      <w:pPr>
        <w:pStyle w:val="BodyText"/>
        <w:tabs>
          <w:tab w:val="left" w:pos="1538"/>
        </w:tabs>
        <w:rPr>
          <w:sz w:val="28"/>
          <w:szCs w:val="28"/>
          <w:u w:val="single"/>
        </w:rPr>
      </w:pPr>
      <w:r w:rsidRPr="00DF304D">
        <w:rPr>
          <w:b/>
          <w:w w:val="115"/>
          <w:sz w:val="28"/>
          <w:szCs w:val="28"/>
          <w:u w:val="single"/>
        </w:rPr>
        <w:t>Composition</w:t>
      </w:r>
      <w:r w:rsidR="0090342A" w:rsidRPr="00DF304D">
        <w:rPr>
          <w:w w:val="115"/>
          <w:sz w:val="28"/>
          <w:szCs w:val="28"/>
          <w:u w:val="single"/>
        </w:rPr>
        <w:t>:</w:t>
      </w:r>
    </w:p>
    <w:p w14:paraId="04CB1FC4" w14:textId="675A8D43" w:rsidR="009C3C23" w:rsidRPr="00DF304D" w:rsidRDefault="009C3C23" w:rsidP="00E14923">
      <w:pPr>
        <w:tabs>
          <w:tab w:val="left" w:pos="1899"/>
        </w:tabs>
        <w:spacing w:before="89"/>
        <w:ind w:right="315"/>
        <w:rPr>
          <w:rFonts w:ascii="Times New Roman" w:hAnsi="Times New Roman" w:cs="Times New Roman"/>
          <w:sz w:val="28"/>
          <w:szCs w:val="28"/>
        </w:rPr>
      </w:pPr>
      <w:r w:rsidRPr="00DF304D">
        <w:rPr>
          <w:rFonts w:ascii="Times New Roman" w:hAnsi="Times New Roman" w:cs="Times New Roman"/>
          <w:w w:val="110"/>
          <w:sz w:val="28"/>
          <w:szCs w:val="28"/>
        </w:rPr>
        <w:t>The</w:t>
      </w:r>
      <w:r w:rsidRPr="00DF304D">
        <w:rPr>
          <w:rFonts w:ascii="Times New Roman" w:hAnsi="Times New Roman" w:cs="Times New Roman"/>
          <w:spacing w:val="-17"/>
          <w:w w:val="110"/>
          <w:sz w:val="28"/>
          <w:szCs w:val="28"/>
        </w:rPr>
        <w:t xml:space="preserve"> </w:t>
      </w:r>
      <w:r w:rsidRPr="00DF304D">
        <w:rPr>
          <w:rFonts w:ascii="Times New Roman" w:hAnsi="Times New Roman" w:cs="Times New Roman"/>
          <w:w w:val="110"/>
          <w:sz w:val="28"/>
          <w:szCs w:val="28"/>
        </w:rPr>
        <w:t>Board</w:t>
      </w:r>
      <w:r w:rsidRPr="00DF304D">
        <w:rPr>
          <w:rFonts w:ascii="Times New Roman" w:hAnsi="Times New Roman" w:cs="Times New Roman"/>
          <w:spacing w:val="-18"/>
          <w:w w:val="110"/>
          <w:sz w:val="28"/>
          <w:szCs w:val="28"/>
        </w:rPr>
        <w:t xml:space="preserve"> </w:t>
      </w:r>
      <w:r w:rsidRPr="00DF304D">
        <w:rPr>
          <w:rFonts w:ascii="Times New Roman" w:hAnsi="Times New Roman" w:cs="Times New Roman"/>
          <w:w w:val="110"/>
          <w:sz w:val="28"/>
          <w:szCs w:val="28"/>
        </w:rPr>
        <w:t>of</w:t>
      </w:r>
      <w:r w:rsidRPr="00DF304D">
        <w:rPr>
          <w:rFonts w:ascii="Times New Roman" w:hAnsi="Times New Roman" w:cs="Times New Roman"/>
          <w:spacing w:val="-14"/>
          <w:w w:val="110"/>
          <w:sz w:val="28"/>
          <w:szCs w:val="28"/>
        </w:rPr>
        <w:t xml:space="preserve"> </w:t>
      </w:r>
      <w:r w:rsidRPr="00DF304D">
        <w:rPr>
          <w:rFonts w:ascii="Times New Roman" w:hAnsi="Times New Roman" w:cs="Times New Roman"/>
          <w:w w:val="110"/>
          <w:sz w:val="28"/>
          <w:szCs w:val="28"/>
        </w:rPr>
        <w:t>Directors</w:t>
      </w:r>
      <w:r w:rsidRPr="00DF304D">
        <w:rPr>
          <w:rFonts w:ascii="Times New Roman" w:hAnsi="Times New Roman" w:cs="Times New Roman"/>
          <w:spacing w:val="-18"/>
          <w:w w:val="110"/>
          <w:sz w:val="28"/>
          <w:szCs w:val="28"/>
        </w:rPr>
        <w:t xml:space="preserve"> </w:t>
      </w:r>
      <w:r w:rsidRPr="00DF304D">
        <w:rPr>
          <w:rFonts w:ascii="Times New Roman" w:hAnsi="Times New Roman" w:cs="Times New Roman"/>
          <w:w w:val="110"/>
          <w:sz w:val="28"/>
          <w:szCs w:val="28"/>
        </w:rPr>
        <w:t>will</w:t>
      </w:r>
      <w:r w:rsidRPr="00DF304D">
        <w:rPr>
          <w:rFonts w:ascii="Times New Roman" w:hAnsi="Times New Roman" w:cs="Times New Roman"/>
          <w:spacing w:val="-17"/>
          <w:w w:val="110"/>
          <w:sz w:val="28"/>
          <w:szCs w:val="28"/>
        </w:rPr>
        <w:t xml:space="preserve"> </w:t>
      </w:r>
      <w:r w:rsidRPr="00DF304D">
        <w:rPr>
          <w:rFonts w:ascii="Times New Roman" w:hAnsi="Times New Roman" w:cs="Times New Roman"/>
          <w:w w:val="110"/>
          <w:sz w:val="28"/>
          <w:szCs w:val="28"/>
        </w:rPr>
        <w:t>consist</w:t>
      </w:r>
      <w:r w:rsidRPr="00DF304D">
        <w:rPr>
          <w:rFonts w:ascii="Times New Roman" w:hAnsi="Times New Roman" w:cs="Times New Roman"/>
          <w:spacing w:val="-14"/>
          <w:w w:val="110"/>
          <w:sz w:val="28"/>
          <w:szCs w:val="28"/>
        </w:rPr>
        <w:t xml:space="preserve"> </w:t>
      </w:r>
      <w:r w:rsidRPr="00DF304D">
        <w:rPr>
          <w:rFonts w:ascii="Times New Roman" w:hAnsi="Times New Roman" w:cs="Times New Roman"/>
          <w:w w:val="110"/>
          <w:sz w:val="28"/>
          <w:szCs w:val="28"/>
        </w:rPr>
        <w:t>of</w:t>
      </w:r>
      <w:r w:rsidRPr="00DF304D">
        <w:rPr>
          <w:rFonts w:ascii="Times New Roman" w:hAnsi="Times New Roman" w:cs="Times New Roman"/>
          <w:spacing w:val="-16"/>
          <w:w w:val="110"/>
          <w:sz w:val="28"/>
          <w:szCs w:val="28"/>
        </w:rPr>
        <w:t xml:space="preserve"> </w:t>
      </w:r>
      <w:r w:rsidRPr="00DF304D">
        <w:rPr>
          <w:rFonts w:ascii="Times New Roman" w:hAnsi="Times New Roman" w:cs="Times New Roman"/>
          <w:w w:val="110"/>
          <w:sz w:val="28"/>
          <w:szCs w:val="28"/>
        </w:rPr>
        <w:t>the</w:t>
      </w:r>
      <w:r w:rsidRPr="00DF304D">
        <w:rPr>
          <w:rFonts w:ascii="Times New Roman" w:hAnsi="Times New Roman" w:cs="Times New Roman"/>
          <w:spacing w:val="-18"/>
          <w:w w:val="110"/>
          <w:sz w:val="28"/>
          <w:szCs w:val="28"/>
        </w:rPr>
        <w:t xml:space="preserve"> </w:t>
      </w:r>
      <w:r w:rsidRPr="00DF304D">
        <w:rPr>
          <w:rFonts w:ascii="Times New Roman" w:hAnsi="Times New Roman" w:cs="Times New Roman"/>
          <w:w w:val="110"/>
          <w:sz w:val="28"/>
          <w:szCs w:val="28"/>
        </w:rPr>
        <w:t>following</w:t>
      </w:r>
      <w:r w:rsidRPr="00DF304D">
        <w:rPr>
          <w:rFonts w:ascii="Times New Roman" w:hAnsi="Times New Roman" w:cs="Times New Roman"/>
          <w:spacing w:val="-17"/>
          <w:w w:val="110"/>
          <w:sz w:val="28"/>
          <w:szCs w:val="28"/>
        </w:rPr>
        <w:t xml:space="preserve"> </w:t>
      </w:r>
      <w:r w:rsidRPr="00DF304D">
        <w:rPr>
          <w:rFonts w:ascii="Times New Roman" w:hAnsi="Times New Roman" w:cs="Times New Roman"/>
          <w:w w:val="110"/>
          <w:sz w:val="28"/>
          <w:szCs w:val="28"/>
        </w:rPr>
        <w:t>elected</w:t>
      </w:r>
      <w:r w:rsidRPr="00DF304D">
        <w:rPr>
          <w:rFonts w:ascii="Times New Roman" w:hAnsi="Times New Roman" w:cs="Times New Roman"/>
          <w:spacing w:val="-17"/>
          <w:w w:val="110"/>
          <w:sz w:val="28"/>
          <w:szCs w:val="28"/>
        </w:rPr>
        <w:t xml:space="preserve"> </w:t>
      </w:r>
      <w:r w:rsidRPr="00DF304D">
        <w:rPr>
          <w:rFonts w:ascii="Times New Roman" w:hAnsi="Times New Roman" w:cs="Times New Roman"/>
          <w:w w:val="110"/>
          <w:sz w:val="28"/>
          <w:szCs w:val="28"/>
        </w:rPr>
        <w:t xml:space="preserve">positions: President, Vice President, Secretary, Treasurer, </w:t>
      </w:r>
      <w:r w:rsidR="00FF3A04" w:rsidRPr="00DF304D">
        <w:rPr>
          <w:rFonts w:ascii="Times New Roman" w:hAnsi="Times New Roman" w:cs="Times New Roman"/>
          <w:w w:val="110"/>
          <w:sz w:val="28"/>
          <w:szCs w:val="28"/>
        </w:rPr>
        <w:t xml:space="preserve">and </w:t>
      </w:r>
      <w:r w:rsidRPr="00DF304D">
        <w:rPr>
          <w:rFonts w:ascii="Times New Roman" w:hAnsi="Times New Roman" w:cs="Times New Roman"/>
          <w:w w:val="110"/>
          <w:sz w:val="28"/>
          <w:szCs w:val="28"/>
        </w:rPr>
        <w:t>Community Engagement and Advocacy Director</w:t>
      </w:r>
      <w:r w:rsidR="00E14923" w:rsidRPr="00DF304D">
        <w:rPr>
          <w:rFonts w:ascii="Times New Roman" w:hAnsi="Times New Roman" w:cs="Times New Roman"/>
          <w:w w:val="110"/>
          <w:sz w:val="28"/>
          <w:szCs w:val="28"/>
        </w:rPr>
        <w:t>.  In addition,</w:t>
      </w:r>
      <w:r w:rsidR="00E14923" w:rsidRPr="00DF304D">
        <w:rPr>
          <w:rFonts w:ascii="Times New Roman" w:hAnsi="Times New Roman" w:cs="Times New Roman"/>
          <w:sz w:val="28"/>
          <w:szCs w:val="28"/>
        </w:rPr>
        <w:t xml:space="preserve"> up to two at-large </w:t>
      </w:r>
      <w:r w:rsidR="00A720E4" w:rsidRPr="00DF304D">
        <w:rPr>
          <w:rFonts w:ascii="Times New Roman" w:hAnsi="Times New Roman" w:cs="Times New Roman"/>
          <w:sz w:val="28"/>
          <w:szCs w:val="28"/>
        </w:rPr>
        <w:t>supporters</w:t>
      </w:r>
      <w:r w:rsidR="00E14923" w:rsidRPr="00DF304D">
        <w:rPr>
          <w:rFonts w:ascii="Times New Roman" w:hAnsi="Times New Roman" w:cs="Times New Roman"/>
          <w:sz w:val="28"/>
          <w:szCs w:val="28"/>
        </w:rPr>
        <w:t xml:space="preserve"> may be appointed by the Board of Directors to lead specific work.  </w:t>
      </w:r>
    </w:p>
    <w:p w14:paraId="027BAFDB" w14:textId="77777777" w:rsidR="00E14923" w:rsidRPr="00DF304D" w:rsidRDefault="00E14923" w:rsidP="00E14923">
      <w:pPr>
        <w:tabs>
          <w:tab w:val="left" w:pos="1899"/>
        </w:tabs>
        <w:spacing w:before="89"/>
        <w:ind w:right="315"/>
        <w:rPr>
          <w:rFonts w:ascii="Times New Roman" w:hAnsi="Times New Roman" w:cs="Times New Roman"/>
          <w:sz w:val="28"/>
          <w:szCs w:val="28"/>
        </w:rPr>
      </w:pPr>
    </w:p>
    <w:p w14:paraId="3B90F2F9" w14:textId="27FD02BD" w:rsidR="003E3522" w:rsidRPr="00DF304D" w:rsidRDefault="003E3522" w:rsidP="0090342A">
      <w:pPr>
        <w:rPr>
          <w:rFonts w:ascii="Times New Roman" w:hAnsi="Times New Roman" w:cs="Times New Roman"/>
          <w:b/>
          <w:sz w:val="28"/>
          <w:szCs w:val="28"/>
          <w:u w:val="single"/>
        </w:rPr>
      </w:pPr>
      <w:r w:rsidRPr="00DF304D">
        <w:rPr>
          <w:rFonts w:ascii="Times New Roman" w:hAnsi="Times New Roman" w:cs="Times New Roman"/>
          <w:b/>
          <w:sz w:val="28"/>
          <w:szCs w:val="28"/>
          <w:u w:val="single"/>
        </w:rPr>
        <w:t xml:space="preserve">Duties and Responsibilities: </w:t>
      </w:r>
    </w:p>
    <w:p w14:paraId="7C1BD4B4" w14:textId="77777777" w:rsidR="003E3522" w:rsidRPr="00DF304D" w:rsidRDefault="003E3522" w:rsidP="00391AE3">
      <w:pPr>
        <w:pStyle w:val="ListParagraph"/>
        <w:numPr>
          <w:ilvl w:val="0"/>
          <w:numId w:val="13"/>
        </w:numPr>
        <w:rPr>
          <w:sz w:val="28"/>
          <w:szCs w:val="28"/>
        </w:rPr>
      </w:pPr>
      <w:r w:rsidRPr="00DF304D">
        <w:rPr>
          <w:sz w:val="28"/>
          <w:szCs w:val="28"/>
        </w:rPr>
        <w:lastRenderedPageBreak/>
        <w:t xml:space="preserve">Attend monthly board and coalition meetings.  </w:t>
      </w:r>
    </w:p>
    <w:p w14:paraId="1055C978" w14:textId="77777777" w:rsidR="003E3522" w:rsidRPr="00DF304D" w:rsidRDefault="003E3522" w:rsidP="00391AE3">
      <w:pPr>
        <w:pStyle w:val="ListParagraph"/>
        <w:numPr>
          <w:ilvl w:val="0"/>
          <w:numId w:val="13"/>
        </w:numPr>
        <w:rPr>
          <w:sz w:val="28"/>
          <w:szCs w:val="28"/>
        </w:rPr>
      </w:pPr>
      <w:r w:rsidRPr="00DF304D">
        <w:rPr>
          <w:sz w:val="28"/>
          <w:szCs w:val="28"/>
        </w:rPr>
        <w:t xml:space="preserve">Board members are expected to be the project lead for 1 project per year.  This project will be decided on at the annual strategic planning meeting.  During the board member’s fist year serving, they will not be expected to be the project lead but may be asked to support another board member’s project. </w:t>
      </w:r>
    </w:p>
    <w:p w14:paraId="4BEF22C1" w14:textId="5F25E26C" w:rsidR="003E3522" w:rsidRPr="00DF304D" w:rsidRDefault="003E3522" w:rsidP="003E3522">
      <w:pPr>
        <w:pStyle w:val="ListParagraph"/>
        <w:numPr>
          <w:ilvl w:val="1"/>
          <w:numId w:val="13"/>
        </w:numPr>
        <w:rPr>
          <w:sz w:val="28"/>
          <w:szCs w:val="28"/>
        </w:rPr>
      </w:pPr>
      <w:r w:rsidRPr="00DF304D">
        <w:rPr>
          <w:sz w:val="28"/>
          <w:szCs w:val="28"/>
        </w:rPr>
        <w:t xml:space="preserve">Examples of projects include:  Breastfeeding Friendly Environments, Journal club event, World Breastfeeding Week events, Educational Movie Night, Needs Assessment Events, Fundraising, etc.   </w:t>
      </w:r>
    </w:p>
    <w:p w14:paraId="4B6C23E6" w14:textId="474852CD" w:rsidR="003E3522" w:rsidRPr="00DF304D" w:rsidRDefault="003E3522" w:rsidP="003E3522">
      <w:pPr>
        <w:pStyle w:val="ListParagraph"/>
        <w:numPr>
          <w:ilvl w:val="0"/>
          <w:numId w:val="13"/>
        </w:numPr>
        <w:rPr>
          <w:sz w:val="28"/>
          <w:szCs w:val="28"/>
        </w:rPr>
      </w:pPr>
      <w:r w:rsidRPr="00DF304D">
        <w:rPr>
          <w:sz w:val="28"/>
          <w:szCs w:val="28"/>
        </w:rPr>
        <w:t xml:space="preserve">Board members are expected to be the support person for 1 coalition project led by another board member.  This project will be decided on at the annual strategic planning meeting.  </w:t>
      </w:r>
    </w:p>
    <w:p w14:paraId="3C9D606F" w14:textId="6E7DE84B" w:rsidR="003E3522" w:rsidRPr="00DF304D" w:rsidRDefault="003E3522" w:rsidP="003E3522">
      <w:pPr>
        <w:pStyle w:val="ListParagraph"/>
        <w:numPr>
          <w:ilvl w:val="0"/>
          <w:numId w:val="13"/>
        </w:numPr>
        <w:rPr>
          <w:sz w:val="28"/>
          <w:szCs w:val="28"/>
        </w:rPr>
      </w:pPr>
      <w:r w:rsidRPr="00DF304D">
        <w:rPr>
          <w:sz w:val="28"/>
          <w:szCs w:val="28"/>
        </w:rPr>
        <w:t xml:space="preserve">Each board member is expected to help with tasks required for the annual conference.  </w:t>
      </w:r>
    </w:p>
    <w:p w14:paraId="6F456D8B" w14:textId="77777777" w:rsidR="003E3522" w:rsidRPr="00DF304D" w:rsidRDefault="003E3522" w:rsidP="003E3522">
      <w:pPr>
        <w:pStyle w:val="ListParagraph"/>
        <w:ind w:left="720" w:firstLine="0"/>
        <w:rPr>
          <w:sz w:val="28"/>
          <w:szCs w:val="28"/>
        </w:rPr>
      </w:pPr>
    </w:p>
    <w:p w14:paraId="36C9D043" w14:textId="305EE2AE" w:rsidR="004435B5" w:rsidRPr="00DF304D" w:rsidRDefault="003E3522" w:rsidP="003E3522">
      <w:pPr>
        <w:rPr>
          <w:rFonts w:ascii="Times New Roman" w:hAnsi="Times New Roman" w:cs="Times New Roman"/>
          <w:sz w:val="28"/>
          <w:szCs w:val="28"/>
        </w:rPr>
      </w:pPr>
      <w:r w:rsidRPr="00DF304D">
        <w:rPr>
          <w:rFonts w:ascii="Times New Roman" w:hAnsi="Times New Roman" w:cs="Times New Roman"/>
          <w:b/>
          <w:sz w:val="28"/>
          <w:szCs w:val="28"/>
          <w:u w:val="single"/>
        </w:rPr>
        <w:t>Time Commitment:</w:t>
      </w:r>
      <w:r w:rsidRPr="00DF304D">
        <w:rPr>
          <w:rFonts w:ascii="Times New Roman" w:hAnsi="Times New Roman" w:cs="Times New Roman"/>
          <w:b/>
          <w:sz w:val="28"/>
          <w:szCs w:val="28"/>
        </w:rPr>
        <w:t xml:space="preserve">  </w:t>
      </w:r>
    </w:p>
    <w:p w14:paraId="0A8322EC" w14:textId="736C78BF" w:rsidR="004435B5" w:rsidRPr="00DF304D" w:rsidRDefault="004435B5" w:rsidP="004435B5">
      <w:pPr>
        <w:pStyle w:val="ListParagraph"/>
        <w:numPr>
          <w:ilvl w:val="0"/>
          <w:numId w:val="14"/>
        </w:numPr>
        <w:rPr>
          <w:sz w:val="28"/>
          <w:szCs w:val="28"/>
        </w:rPr>
      </w:pPr>
      <w:r w:rsidRPr="00DF304D">
        <w:rPr>
          <w:sz w:val="28"/>
          <w:szCs w:val="28"/>
        </w:rPr>
        <w:t>Approximately 6-8 hours per month.</w:t>
      </w:r>
    </w:p>
    <w:p w14:paraId="2361338C" w14:textId="195B3B92" w:rsidR="004435B5" w:rsidRPr="00DF304D" w:rsidRDefault="004435B5" w:rsidP="004435B5">
      <w:pPr>
        <w:pStyle w:val="ListParagraph"/>
        <w:numPr>
          <w:ilvl w:val="0"/>
          <w:numId w:val="14"/>
        </w:numPr>
        <w:rPr>
          <w:sz w:val="28"/>
          <w:szCs w:val="28"/>
        </w:rPr>
      </w:pPr>
      <w:r w:rsidRPr="00DF304D">
        <w:rPr>
          <w:sz w:val="28"/>
          <w:szCs w:val="28"/>
        </w:rPr>
        <w:t>Attends bi-monthly Coalition meetings.</w:t>
      </w:r>
    </w:p>
    <w:p w14:paraId="5C09023D" w14:textId="42134B07" w:rsidR="004435B5" w:rsidRPr="00DF304D" w:rsidRDefault="004435B5" w:rsidP="004435B5">
      <w:pPr>
        <w:pStyle w:val="ListParagraph"/>
        <w:numPr>
          <w:ilvl w:val="0"/>
          <w:numId w:val="14"/>
        </w:numPr>
        <w:rPr>
          <w:sz w:val="28"/>
          <w:szCs w:val="28"/>
        </w:rPr>
      </w:pPr>
      <w:r w:rsidRPr="00DF304D">
        <w:rPr>
          <w:sz w:val="28"/>
          <w:szCs w:val="28"/>
        </w:rPr>
        <w:t>Attends monthly board meetings</w:t>
      </w:r>
    </w:p>
    <w:p w14:paraId="79323291" w14:textId="018F4D32" w:rsidR="004435B5" w:rsidRPr="00DF304D" w:rsidRDefault="004435B5" w:rsidP="004435B5">
      <w:pPr>
        <w:pStyle w:val="ListParagraph"/>
        <w:numPr>
          <w:ilvl w:val="0"/>
          <w:numId w:val="14"/>
        </w:numPr>
        <w:rPr>
          <w:sz w:val="28"/>
          <w:szCs w:val="28"/>
        </w:rPr>
      </w:pPr>
      <w:r w:rsidRPr="00DF304D">
        <w:rPr>
          <w:sz w:val="28"/>
          <w:szCs w:val="28"/>
        </w:rPr>
        <w:t>One-year availability.  After term, board member can renew her/his term and participate in board elections for the next year.</w:t>
      </w:r>
    </w:p>
    <w:p w14:paraId="71912C96" w14:textId="09B6851B" w:rsidR="004435B5" w:rsidRPr="00DF304D" w:rsidRDefault="004435B5" w:rsidP="004435B5">
      <w:pPr>
        <w:rPr>
          <w:rFonts w:ascii="Times New Roman" w:hAnsi="Times New Roman" w:cs="Times New Roman"/>
          <w:sz w:val="28"/>
          <w:szCs w:val="28"/>
        </w:rPr>
      </w:pPr>
    </w:p>
    <w:p w14:paraId="4FB2A7D9" w14:textId="432AF4C5" w:rsidR="004435B5" w:rsidRPr="00DF304D" w:rsidRDefault="004435B5" w:rsidP="004435B5">
      <w:pPr>
        <w:rPr>
          <w:rFonts w:ascii="Times New Roman" w:hAnsi="Times New Roman" w:cs="Times New Roman"/>
          <w:sz w:val="28"/>
          <w:szCs w:val="28"/>
        </w:rPr>
      </w:pPr>
      <w:r w:rsidRPr="00DF304D">
        <w:rPr>
          <w:rFonts w:ascii="Times New Roman" w:hAnsi="Times New Roman" w:cs="Times New Roman"/>
          <w:b/>
          <w:sz w:val="28"/>
          <w:szCs w:val="28"/>
          <w:u w:val="single"/>
        </w:rPr>
        <w:t xml:space="preserve">Qualifications:  </w:t>
      </w:r>
    </w:p>
    <w:p w14:paraId="475CA635" w14:textId="17293CB0" w:rsidR="004435B5" w:rsidRPr="00DF304D" w:rsidRDefault="004435B5" w:rsidP="004435B5">
      <w:pPr>
        <w:pStyle w:val="ListParagraph"/>
        <w:numPr>
          <w:ilvl w:val="0"/>
          <w:numId w:val="15"/>
        </w:numPr>
        <w:rPr>
          <w:sz w:val="28"/>
          <w:szCs w:val="28"/>
        </w:rPr>
      </w:pPr>
      <w:r w:rsidRPr="00DF304D">
        <w:rPr>
          <w:sz w:val="28"/>
          <w:szCs w:val="28"/>
        </w:rPr>
        <w:t xml:space="preserve">Must be willing to become a member of the Coalition and ascribe to Coalition mission, goals, and by-laws.  </w:t>
      </w:r>
    </w:p>
    <w:p w14:paraId="2409DC6B" w14:textId="1E0E7E6D" w:rsidR="004435B5" w:rsidRPr="00DF304D" w:rsidRDefault="004435B5" w:rsidP="004435B5">
      <w:pPr>
        <w:pStyle w:val="ListParagraph"/>
        <w:numPr>
          <w:ilvl w:val="0"/>
          <w:numId w:val="15"/>
        </w:numPr>
        <w:rPr>
          <w:sz w:val="28"/>
          <w:szCs w:val="28"/>
        </w:rPr>
      </w:pPr>
      <w:r w:rsidRPr="00DF304D">
        <w:rPr>
          <w:sz w:val="28"/>
          <w:szCs w:val="28"/>
        </w:rPr>
        <w:t>Ability to communicate clearly and possess good organizational skills.</w:t>
      </w:r>
    </w:p>
    <w:p w14:paraId="2D14D73E" w14:textId="57232802" w:rsidR="004435B5" w:rsidRPr="00DF304D" w:rsidRDefault="004435B5" w:rsidP="004435B5">
      <w:pPr>
        <w:pStyle w:val="ListParagraph"/>
        <w:numPr>
          <w:ilvl w:val="0"/>
          <w:numId w:val="15"/>
        </w:numPr>
        <w:rPr>
          <w:sz w:val="28"/>
          <w:szCs w:val="28"/>
        </w:rPr>
      </w:pPr>
      <w:r w:rsidRPr="00DF304D">
        <w:rPr>
          <w:sz w:val="28"/>
          <w:szCs w:val="28"/>
        </w:rPr>
        <w:t>Able to keep accurate records</w:t>
      </w:r>
    </w:p>
    <w:p w14:paraId="75C8439B" w14:textId="1B3B366C" w:rsidR="004435B5" w:rsidRPr="00DF304D" w:rsidRDefault="004435B5" w:rsidP="00A70478">
      <w:pPr>
        <w:pStyle w:val="ListParagraph"/>
        <w:numPr>
          <w:ilvl w:val="0"/>
          <w:numId w:val="15"/>
        </w:numPr>
        <w:rPr>
          <w:sz w:val="28"/>
          <w:szCs w:val="28"/>
        </w:rPr>
      </w:pPr>
      <w:r w:rsidRPr="00DF304D">
        <w:rPr>
          <w:sz w:val="28"/>
          <w:szCs w:val="28"/>
        </w:rPr>
        <w:t xml:space="preserve">High efficiency with Microsoft Office and general computer skills preferred. </w:t>
      </w:r>
    </w:p>
    <w:p w14:paraId="4C9882D4" w14:textId="77777777" w:rsidR="003E3522" w:rsidRPr="00DF304D" w:rsidRDefault="003E3522" w:rsidP="0090342A">
      <w:pPr>
        <w:rPr>
          <w:rFonts w:ascii="Times New Roman" w:hAnsi="Times New Roman" w:cs="Times New Roman"/>
          <w:b/>
          <w:sz w:val="28"/>
          <w:szCs w:val="28"/>
          <w:u w:val="single"/>
        </w:rPr>
      </w:pPr>
    </w:p>
    <w:p w14:paraId="2CADFA08" w14:textId="28EC12A7" w:rsidR="009C3C23" w:rsidRPr="00DF304D" w:rsidRDefault="009C3C23" w:rsidP="0090342A">
      <w:pPr>
        <w:rPr>
          <w:rFonts w:ascii="Times New Roman" w:hAnsi="Times New Roman" w:cs="Times New Roman"/>
          <w:sz w:val="28"/>
          <w:szCs w:val="28"/>
          <w:u w:val="single"/>
        </w:rPr>
      </w:pPr>
      <w:r w:rsidRPr="00DF304D">
        <w:rPr>
          <w:rFonts w:ascii="Times New Roman" w:hAnsi="Times New Roman" w:cs="Times New Roman"/>
          <w:b/>
          <w:sz w:val="28"/>
          <w:szCs w:val="28"/>
          <w:u w:val="single"/>
        </w:rPr>
        <w:t>Board Member Role</w:t>
      </w:r>
      <w:r w:rsidR="00067B3C">
        <w:rPr>
          <w:rFonts w:ascii="Times New Roman" w:hAnsi="Times New Roman" w:cs="Times New Roman"/>
          <w:b/>
          <w:sz w:val="28"/>
          <w:szCs w:val="28"/>
          <w:u w:val="single"/>
        </w:rPr>
        <w:t>’</w:t>
      </w:r>
      <w:r w:rsidRPr="00DF304D">
        <w:rPr>
          <w:rFonts w:ascii="Times New Roman" w:hAnsi="Times New Roman" w:cs="Times New Roman"/>
          <w:b/>
          <w:sz w:val="28"/>
          <w:szCs w:val="28"/>
          <w:u w:val="single"/>
        </w:rPr>
        <w:t>s</w:t>
      </w:r>
      <w:r w:rsidR="0090342A" w:rsidRPr="00DF304D">
        <w:rPr>
          <w:rFonts w:ascii="Times New Roman" w:hAnsi="Times New Roman" w:cs="Times New Roman"/>
          <w:sz w:val="28"/>
          <w:szCs w:val="28"/>
          <w:u w:val="single"/>
        </w:rPr>
        <w:t>:</w:t>
      </w:r>
    </w:p>
    <w:p w14:paraId="532A2A95" w14:textId="77777777" w:rsidR="002B7153" w:rsidRPr="00DF304D" w:rsidRDefault="002B7153" w:rsidP="0090342A">
      <w:pPr>
        <w:rPr>
          <w:rFonts w:ascii="Times New Roman" w:hAnsi="Times New Roman" w:cs="Times New Roman"/>
          <w:i/>
          <w:sz w:val="28"/>
          <w:szCs w:val="28"/>
        </w:rPr>
      </w:pPr>
    </w:p>
    <w:p w14:paraId="295DD1A2" w14:textId="4691482A" w:rsidR="009C3C23" w:rsidRPr="00DF304D" w:rsidRDefault="009C3C23" w:rsidP="009C3C23">
      <w:pPr>
        <w:ind w:left="720"/>
        <w:rPr>
          <w:rFonts w:ascii="Times New Roman" w:hAnsi="Times New Roman" w:cs="Times New Roman"/>
          <w:sz w:val="28"/>
          <w:szCs w:val="28"/>
        </w:rPr>
      </w:pPr>
      <w:r w:rsidRPr="00DF304D">
        <w:rPr>
          <w:rFonts w:ascii="Times New Roman" w:hAnsi="Times New Roman" w:cs="Times New Roman"/>
          <w:sz w:val="28"/>
          <w:szCs w:val="28"/>
          <w:u w:val="single"/>
        </w:rPr>
        <w:t>President.</w:t>
      </w:r>
      <w:r w:rsidRPr="00DF304D">
        <w:rPr>
          <w:rFonts w:ascii="Times New Roman" w:hAnsi="Times New Roman" w:cs="Times New Roman"/>
          <w:sz w:val="28"/>
          <w:szCs w:val="28"/>
        </w:rPr>
        <w:t xml:space="preserve"> </w:t>
      </w:r>
      <w:bookmarkStart w:id="2" w:name="_Hlk9588275"/>
      <w:r w:rsidRPr="00DF304D">
        <w:rPr>
          <w:rFonts w:ascii="Times New Roman" w:hAnsi="Times New Roman" w:cs="Times New Roman"/>
          <w:sz w:val="28"/>
          <w:szCs w:val="28"/>
        </w:rPr>
        <w:t xml:space="preserve">The President is the </w:t>
      </w:r>
      <w:r w:rsidR="009019DA" w:rsidRPr="00DF304D">
        <w:rPr>
          <w:rFonts w:ascii="Times New Roman" w:hAnsi="Times New Roman" w:cs="Times New Roman"/>
          <w:sz w:val="28"/>
          <w:szCs w:val="28"/>
        </w:rPr>
        <w:t>chief</w:t>
      </w:r>
      <w:r w:rsidRPr="00DF304D">
        <w:rPr>
          <w:rFonts w:ascii="Times New Roman" w:hAnsi="Times New Roman" w:cs="Times New Roman"/>
          <w:sz w:val="28"/>
          <w:szCs w:val="28"/>
        </w:rPr>
        <w:t xml:space="preserve"> executive officer of NCBC and shall </w:t>
      </w:r>
      <w:r w:rsidR="00D54636" w:rsidRPr="00DF304D">
        <w:rPr>
          <w:rFonts w:ascii="Times New Roman" w:hAnsi="Times New Roman" w:cs="Times New Roman"/>
          <w:sz w:val="28"/>
          <w:szCs w:val="28"/>
        </w:rPr>
        <w:t xml:space="preserve">provide leadership and oversight in </w:t>
      </w:r>
      <w:r w:rsidRPr="00DF304D">
        <w:rPr>
          <w:rFonts w:ascii="Times New Roman" w:hAnsi="Times New Roman" w:cs="Times New Roman"/>
          <w:sz w:val="28"/>
          <w:szCs w:val="28"/>
        </w:rPr>
        <w:t>planning, implementing, and evaluating NCBC activities.</w:t>
      </w:r>
      <w:bookmarkEnd w:id="2"/>
      <w:r w:rsidRPr="00DF304D">
        <w:rPr>
          <w:rFonts w:ascii="Times New Roman" w:hAnsi="Times New Roman" w:cs="Times New Roman"/>
          <w:sz w:val="28"/>
          <w:szCs w:val="28"/>
        </w:rPr>
        <w:t xml:space="preserve"> </w:t>
      </w:r>
    </w:p>
    <w:p w14:paraId="0F400DB2" w14:textId="77777777" w:rsidR="009C3C23" w:rsidRPr="00DF304D" w:rsidRDefault="009C3C23" w:rsidP="009C3C23">
      <w:pPr>
        <w:ind w:left="720"/>
        <w:rPr>
          <w:rFonts w:ascii="Times New Roman" w:hAnsi="Times New Roman" w:cs="Times New Roman"/>
          <w:sz w:val="28"/>
          <w:szCs w:val="28"/>
        </w:rPr>
      </w:pPr>
    </w:p>
    <w:p w14:paraId="4202C80F" w14:textId="5E89AE48" w:rsidR="009C3C23" w:rsidRPr="00DF304D" w:rsidRDefault="009C3C23" w:rsidP="009C3C23">
      <w:pPr>
        <w:ind w:left="720"/>
        <w:rPr>
          <w:rFonts w:ascii="Times New Roman" w:hAnsi="Times New Roman" w:cs="Times New Roman"/>
          <w:sz w:val="28"/>
          <w:szCs w:val="28"/>
        </w:rPr>
      </w:pPr>
      <w:bookmarkStart w:id="3" w:name="_Hlk9588347"/>
      <w:r w:rsidRPr="00DF304D">
        <w:rPr>
          <w:rFonts w:ascii="Times New Roman" w:hAnsi="Times New Roman" w:cs="Times New Roman"/>
          <w:sz w:val="28"/>
          <w:szCs w:val="28"/>
          <w:u w:val="single"/>
        </w:rPr>
        <w:lastRenderedPageBreak/>
        <w:t>Vice President.</w:t>
      </w:r>
      <w:r w:rsidRPr="00DF304D">
        <w:rPr>
          <w:rFonts w:ascii="Times New Roman" w:hAnsi="Times New Roman" w:cs="Times New Roman"/>
          <w:sz w:val="28"/>
          <w:szCs w:val="28"/>
        </w:rPr>
        <w:t xml:space="preserve"> </w:t>
      </w:r>
      <w:bookmarkStart w:id="4" w:name="_Hlk9588314"/>
      <w:r w:rsidRPr="00DF304D">
        <w:rPr>
          <w:rFonts w:ascii="Times New Roman" w:hAnsi="Times New Roman" w:cs="Times New Roman"/>
          <w:sz w:val="28"/>
          <w:szCs w:val="28"/>
        </w:rPr>
        <w:t>The Vice President shall become familiar with the duties of the President and shall perform other duties as assigned by the President or the Board of Directors. In the absence of the President or in event of her or his inability or refusal to act, the Vice President shall perform the duties of the President.</w:t>
      </w:r>
      <w:bookmarkEnd w:id="4"/>
      <w:r w:rsidRPr="00DF304D">
        <w:rPr>
          <w:rFonts w:ascii="Times New Roman" w:hAnsi="Times New Roman" w:cs="Times New Roman"/>
          <w:sz w:val="28"/>
          <w:szCs w:val="28"/>
        </w:rPr>
        <w:t xml:space="preserve"> </w:t>
      </w:r>
    </w:p>
    <w:bookmarkEnd w:id="3"/>
    <w:p w14:paraId="7FC1B333" w14:textId="77777777" w:rsidR="009C3C23" w:rsidRPr="00DF304D" w:rsidRDefault="009C3C23" w:rsidP="009C3C23">
      <w:pPr>
        <w:rPr>
          <w:rFonts w:ascii="Times New Roman" w:hAnsi="Times New Roman" w:cs="Times New Roman"/>
          <w:sz w:val="28"/>
          <w:szCs w:val="28"/>
        </w:rPr>
      </w:pPr>
    </w:p>
    <w:p w14:paraId="45049DDE" w14:textId="721FA983" w:rsidR="009C3C23" w:rsidRPr="00DF304D" w:rsidRDefault="009C3C23" w:rsidP="009C3C23">
      <w:pPr>
        <w:ind w:left="720"/>
        <w:rPr>
          <w:rFonts w:ascii="Times New Roman" w:hAnsi="Times New Roman" w:cs="Times New Roman"/>
          <w:sz w:val="28"/>
          <w:szCs w:val="28"/>
        </w:rPr>
      </w:pPr>
      <w:r w:rsidRPr="00DF304D">
        <w:rPr>
          <w:rFonts w:ascii="Times New Roman" w:hAnsi="Times New Roman" w:cs="Times New Roman"/>
          <w:sz w:val="28"/>
          <w:szCs w:val="28"/>
          <w:u w:val="single"/>
        </w:rPr>
        <w:t>Secretary.</w:t>
      </w:r>
      <w:r w:rsidRPr="00DF304D">
        <w:rPr>
          <w:rFonts w:ascii="Times New Roman" w:hAnsi="Times New Roman" w:cs="Times New Roman"/>
          <w:sz w:val="28"/>
          <w:szCs w:val="28"/>
        </w:rPr>
        <w:t xml:space="preserve"> </w:t>
      </w:r>
      <w:bookmarkStart w:id="5" w:name="_Hlk9927343"/>
      <w:bookmarkStart w:id="6" w:name="_Hlk9588394"/>
      <w:r w:rsidRPr="00DF304D">
        <w:rPr>
          <w:rFonts w:ascii="Times New Roman" w:hAnsi="Times New Roman" w:cs="Times New Roman"/>
          <w:sz w:val="28"/>
          <w:szCs w:val="28"/>
        </w:rPr>
        <w:t xml:space="preserve">The Secretary shall issue meeting reminder notices, keep an attendance record and maintain the minutes of the meetings of the </w:t>
      </w:r>
      <w:r w:rsidR="009019DA" w:rsidRPr="00DF304D">
        <w:rPr>
          <w:rFonts w:ascii="Times New Roman" w:hAnsi="Times New Roman" w:cs="Times New Roman"/>
          <w:sz w:val="28"/>
          <w:szCs w:val="28"/>
        </w:rPr>
        <w:t xml:space="preserve">supporters </w:t>
      </w:r>
      <w:r w:rsidRPr="00DF304D">
        <w:rPr>
          <w:rFonts w:ascii="Times New Roman" w:hAnsi="Times New Roman" w:cs="Times New Roman"/>
          <w:sz w:val="28"/>
          <w:szCs w:val="28"/>
        </w:rPr>
        <w:t xml:space="preserve">and of the Board of Directors. The Secretary shall be </w:t>
      </w:r>
      <w:r w:rsidR="00E63448" w:rsidRPr="00DF304D">
        <w:rPr>
          <w:rFonts w:ascii="Times New Roman" w:hAnsi="Times New Roman" w:cs="Times New Roman"/>
          <w:sz w:val="28"/>
          <w:szCs w:val="28"/>
        </w:rPr>
        <w:t xml:space="preserve">the </w:t>
      </w:r>
      <w:r w:rsidRPr="00DF304D">
        <w:rPr>
          <w:rFonts w:ascii="Times New Roman" w:hAnsi="Times New Roman" w:cs="Times New Roman"/>
          <w:sz w:val="28"/>
          <w:szCs w:val="28"/>
        </w:rPr>
        <w:t xml:space="preserve">custodian of </w:t>
      </w:r>
      <w:r w:rsidR="009019DA" w:rsidRPr="00DF304D">
        <w:rPr>
          <w:rFonts w:ascii="Times New Roman" w:hAnsi="Times New Roman" w:cs="Times New Roman"/>
          <w:sz w:val="28"/>
          <w:szCs w:val="28"/>
        </w:rPr>
        <w:t>all meeting minutes</w:t>
      </w:r>
      <w:r w:rsidR="006B7C8E" w:rsidRPr="00DF304D">
        <w:rPr>
          <w:rFonts w:ascii="Times New Roman" w:hAnsi="Times New Roman" w:cs="Times New Roman"/>
          <w:sz w:val="28"/>
          <w:szCs w:val="28"/>
        </w:rPr>
        <w:t>, NCBC policies</w:t>
      </w:r>
      <w:r w:rsidR="00AA30CB" w:rsidRPr="00DF304D">
        <w:rPr>
          <w:rFonts w:ascii="Times New Roman" w:hAnsi="Times New Roman" w:cs="Times New Roman"/>
          <w:sz w:val="28"/>
          <w:szCs w:val="28"/>
        </w:rPr>
        <w:t xml:space="preserve">, </w:t>
      </w:r>
      <w:r w:rsidRPr="00DF304D">
        <w:rPr>
          <w:rFonts w:ascii="Times New Roman" w:hAnsi="Times New Roman" w:cs="Times New Roman"/>
          <w:sz w:val="28"/>
          <w:szCs w:val="28"/>
        </w:rPr>
        <w:t>bylaws</w:t>
      </w:r>
      <w:r w:rsidR="00AA30CB" w:rsidRPr="00DF304D">
        <w:rPr>
          <w:rFonts w:ascii="Times New Roman" w:hAnsi="Times New Roman" w:cs="Times New Roman"/>
          <w:sz w:val="28"/>
          <w:szCs w:val="28"/>
        </w:rPr>
        <w:t>, and paid memberships</w:t>
      </w:r>
      <w:r w:rsidRPr="00DF304D">
        <w:rPr>
          <w:rFonts w:ascii="Times New Roman" w:hAnsi="Times New Roman" w:cs="Times New Roman"/>
          <w:sz w:val="28"/>
          <w:szCs w:val="28"/>
        </w:rPr>
        <w:t>.</w:t>
      </w:r>
      <w:bookmarkEnd w:id="5"/>
      <w:r w:rsidRPr="00DF304D">
        <w:rPr>
          <w:rFonts w:ascii="Times New Roman" w:hAnsi="Times New Roman" w:cs="Times New Roman"/>
          <w:sz w:val="28"/>
          <w:szCs w:val="28"/>
        </w:rPr>
        <w:t xml:space="preserve"> </w:t>
      </w:r>
      <w:bookmarkEnd w:id="6"/>
    </w:p>
    <w:p w14:paraId="5D292EAE" w14:textId="77777777" w:rsidR="009C3C23" w:rsidRPr="00DF304D" w:rsidRDefault="009C3C23" w:rsidP="009C3C23">
      <w:pPr>
        <w:ind w:left="720"/>
        <w:rPr>
          <w:rFonts w:ascii="Times New Roman" w:hAnsi="Times New Roman" w:cs="Times New Roman"/>
          <w:sz w:val="28"/>
          <w:szCs w:val="28"/>
        </w:rPr>
      </w:pPr>
    </w:p>
    <w:p w14:paraId="0FF0ABAC" w14:textId="22B77C3A" w:rsidR="009C3C23" w:rsidRPr="00DF304D" w:rsidRDefault="009C3C23" w:rsidP="009C3C23">
      <w:pPr>
        <w:ind w:left="720"/>
        <w:rPr>
          <w:rFonts w:ascii="Times New Roman" w:hAnsi="Times New Roman" w:cs="Times New Roman"/>
          <w:sz w:val="28"/>
          <w:szCs w:val="28"/>
        </w:rPr>
      </w:pPr>
      <w:r w:rsidRPr="00DF304D">
        <w:rPr>
          <w:rFonts w:ascii="Times New Roman" w:hAnsi="Times New Roman" w:cs="Times New Roman"/>
          <w:sz w:val="28"/>
          <w:szCs w:val="28"/>
          <w:u w:val="single"/>
        </w:rPr>
        <w:t>Treasurer.</w:t>
      </w:r>
      <w:r w:rsidRPr="00DF304D">
        <w:rPr>
          <w:rFonts w:ascii="Times New Roman" w:hAnsi="Times New Roman" w:cs="Times New Roman"/>
          <w:sz w:val="28"/>
          <w:szCs w:val="28"/>
        </w:rPr>
        <w:t xml:space="preserve"> </w:t>
      </w:r>
      <w:bookmarkStart w:id="7" w:name="_Hlk9588435"/>
      <w:r w:rsidRPr="00DF304D">
        <w:rPr>
          <w:rFonts w:ascii="Times New Roman" w:hAnsi="Times New Roman" w:cs="Times New Roman"/>
          <w:sz w:val="28"/>
          <w:szCs w:val="28"/>
        </w:rPr>
        <w:t>The Treasurer shall be responsible for all funds of the NCBC. The Treasurer shall oversee the collection of determined membership dues and donations, keep accounts of all monies</w:t>
      </w:r>
      <w:r w:rsidR="00F93C2E" w:rsidRPr="00DF304D">
        <w:rPr>
          <w:rFonts w:ascii="Times New Roman" w:hAnsi="Times New Roman" w:cs="Times New Roman"/>
          <w:sz w:val="28"/>
          <w:szCs w:val="28"/>
        </w:rPr>
        <w:t>, prepare annual financial statements, and prepare and submit all required reports to State and Federal governments</w:t>
      </w:r>
      <w:r w:rsidRPr="00DF304D">
        <w:rPr>
          <w:rFonts w:ascii="Times New Roman" w:hAnsi="Times New Roman" w:cs="Times New Roman"/>
          <w:sz w:val="28"/>
          <w:szCs w:val="28"/>
        </w:rPr>
        <w:t xml:space="preserve"> (</w:t>
      </w:r>
      <w:r w:rsidR="006B7C8E" w:rsidRPr="00DF304D">
        <w:rPr>
          <w:rFonts w:ascii="Times New Roman" w:hAnsi="Times New Roman" w:cs="Times New Roman"/>
          <w:sz w:val="28"/>
          <w:szCs w:val="28"/>
        </w:rPr>
        <w:t xml:space="preserve">i.e. </w:t>
      </w:r>
      <w:r w:rsidR="00F93C2E" w:rsidRPr="00DF304D">
        <w:rPr>
          <w:rFonts w:ascii="Times New Roman" w:hAnsi="Times New Roman" w:cs="Times New Roman"/>
          <w:sz w:val="28"/>
          <w:szCs w:val="28"/>
        </w:rPr>
        <w:t xml:space="preserve">annual </w:t>
      </w:r>
      <w:r w:rsidRPr="00DF304D">
        <w:rPr>
          <w:rFonts w:ascii="Times New Roman" w:hAnsi="Times New Roman" w:cs="Times New Roman"/>
          <w:sz w:val="28"/>
          <w:szCs w:val="28"/>
        </w:rPr>
        <w:t xml:space="preserve">filing </w:t>
      </w:r>
      <w:r w:rsidR="00F93C2E" w:rsidRPr="00DF304D">
        <w:rPr>
          <w:rFonts w:ascii="Times New Roman" w:hAnsi="Times New Roman" w:cs="Times New Roman"/>
          <w:sz w:val="28"/>
          <w:szCs w:val="28"/>
        </w:rPr>
        <w:t xml:space="preserve">of Periodic Report to Colorado Secretary of State, Form 990-N e-post card to </w:t>
      </w:r>
      <w:r w:rsidR="006B7C8E" w:rsidRPr="00DF304D">
        <w:rPr>
          <w:rFonts w:ascii="Times New Roman" w:hAnsi="Times New Roman" w:cs="Times New Roman"/>
          <w:sz w:val="28"/>
          <w:szCs w:val="28"/>
        </w:rPr>
        <w:t xml:space="preserve">the </w:t>
      </w:r>
      <w:r w:rsidR="00F93C2E" w:rsidRPr="00DF304D">
        <w:rPr>
          <w:rFonts w:ascii="Times New Roman" w:hAnsi="Times New Roman" w:cs="Times New Roman"/>
          <w:sz w:val="28"/>
          <w:szCs w:val="28"/>
        </w:rPr>
        <w:t>Department of the Treasury Internal Revenue Service</w:t>
      </w:r>
      <w:r w:rsidRPr="00DF304D">
        <w:rPr>
          <w:rFonts w:ascii="Times New Roman" w:hAnsi="Times New Roman" w:cs="Times New Roman"/>
          <w:sz w:val="28"/>
          <w:szCs w:val="28"/>
        </w:rPr>
        <w:t xml:space="preserve">). </w:t>
      </w:r>
      <w:r w:rsidR="00056607" w:rsidRPr="00DF304D">
        <w:rPr>
          <w:rFonts w:ascii="Times New Roman" w:hAnsi="Times New Roman" w:cs="Times New Roman"/>
          <w:sz w:val="28"/>
          <w:szCs w:val="28"/>
        </w:rPr>
        <w:t xml:space="preserve"> </w:t>
      </w:r>
      <w:r w:rsidRPr="00DF304D">
        <w:rPr>
          <w:rFonts w:ascii="Times New Roman" w:hAnsi="Times New Roman" w:cs="Times New Roman"/>
          <w:sz w:val="28"/>
          <w:szCs w:val="28"/>
        </w:rPr>
        <w:t>The Treasurer shall monitor and report the expenditures of NCBC at board meetings or whenever requested by the Board.</w:t>
      </w:r>
      <w:bookmarkEnd w:id="7"/>
    </w:p>
    <w:p w14:paraId="1EF68C86" w14:textId="77777777" w:rsidR="009C3C23" w:rsidRPr="00DF304D" w:rsidRDefault="009C3C23" w:rsidP="009C3C23">
      <w:pPr>
        <w:ind w:left="720"/>
        <w:rPr>
          <w:rFonts w:ascii="Times New Roman" w:hAnsi="Times New Roman" w:cs="Times New Roman"/>
          <w:sz w:val="28"/>
          <w:szCs w:val="28"/>
        </w:rPr>
      </w:pPr>
    </w:p>
    <w:p w14:paraId="7379BC81" w14:textId="77777777" w:rsidR="009C3C23" w:rsidRPr="00DF304D" w:rsidRDefault="009C3C23" w:rsidP="009C3C23">
      <w:pPr>
        <w:ind w:left="720"/>
        <w:rPr>
          <w:rFonts w:ascii="Times New Roman" w:hAnsi="Times New Roman" w:cs="Times New Roman"/>
          <w:sz w:val="28"/>
          <w:szCs w:val="28"/>
        </w:rPr>
      </w:pPr>
      <w:r w:rsidRPr="00DF304D">
        <w:rPr>
          <w:rFonts w:ascii="Times New Roman" w:hAnsi="Times New Roman" w:cs="Times New Roman"/>
          <w:sz w:val="28"/>
          <w:szCs w:val="28"/>
          <w:u w:val="single"/>
        </w:rPr>
        <w:t>Community Engagement and Advocacy Director.</w:t>
      </w:r>
      <w:r w:rsidRPr="00DF304D">
        <w:rPr>
          <w:rFonts w:ascii="Times New Roman" w:hAnsi="Times New Roman" w:cs="Times New Roman"/>
          <w:sz w:val="28"/>
          <w:szCs w:val="28"/>
        </w:rPr>
        <w:t xml:space="preserve">  </w:t>
      </w:r>
      <w:bookmarkStart w:id="8" w:name="_Hlk8996550"/>
      <w:r w:rsidRPr="00DF304D">
        <w:rPr>
          <w:rFonts w:ascii="Times New Roman" w:hAnsi="Times New Roman" w:cs="Times New Roman"/>
          <w:sz w:val="28"/>
          <w:szCs w:val="28"/>
        </w:rPr>
        <w:t xml:space="preserve">This position facilitates educational opportunities, supports treasurer in solicitating donations, manages scholarships, and engages NCBC in equitable breastfeeding support and promotion. </w:t>
      </w:r>
      <w:bookmarkEnd w:id="8"/>
    </w:p>
    <w:p w14:paraId="7CA96226" w14:textId="0807C66A" w:rsidR="009C3C23" w:rsidRPr="00DF304D" w:rsidRDefault="009C3C23" w:rsidP="009C3C23">
      <w:pPr>
        <w:ind w:left="720"/>
        <w:rPr>
          <w:rFonts w:ascii="Times New Roman" w:hAnsi="Times New Roman" w:cs="Times New Roman"/>
          <w:sz w:val="28"/>
          <w:szCs w:val="28"/>
        </w:rPr>
      </w:pPr>
    </w:p>
    <w:p w14:paraId="6A459868" w14:textId="77777777" w:rsidR="00AA30CB" w:rsidRPr="00DF304D" w:rsidRDefault="00AA30CB" w:rsidP="00AA30CB">
      <w:pPr>
        <w:rPr>
          <w:rFonts w:ascii="Times New Roman" w:hAnsi="Times New Roman" w:cs="Times New Roman"/>
          <w:sz w:val="28"/>
          <w:szCs w:val="28"/>
        </w:rPr>
      </w:pPr>
      <w:r w:rsidRPr="00DF304D">
        <w:rPr>
          <w:rFonts w:ascii="Times New Roman" w:hAnsi="Times New Roman" w:cs="Times New Roman"/>
          <w:b/>
          <w:sz w:val="28"/>
          <w:szCs w:val="28"/>
          <w:u w:val="single"/>
        </w:rPr>
        <w:t>Nominations</w:t>
      </w:r>
      <w:r w:rsidRPr="00DF304D">
        <w:rPr>
          <w:rFonts w:ascii="Times New Roman" w:hAnsi="Times New Roman" w:cs="Times New Roman"/>
          <w:sz w:val="28"/>
          <w:szCs w:val="28"/>
          <w:u w:val="single"/>
        </w:rPr>
        <w:t>:</w:t>
      </w:r>
    </w:p>
    <w:p w14:paraId="0AF4B124" w14:textId="3BF3302E" w:rsidR="00AA30CB" w:rsidRPr="00DF304D" w:rsidRDefault="00AA30CB" w:rsidP="00AA30CB">
      <w:pPr>
        <w:rPr>
          <w:rFonts w:ascii="Times New Roman" w:hAnsi="Times New Roman" w:cs="Times New Roman"/>
          <w:sz w:val="28"/>
          <w:szCs w:val="28"/>
        </w:rPr>
      </w:pPr>
      <w:r w:rsidRPr="00DF304D">
        <w:rPr>
          <w:rFonts w:ascii="Times New Roman" w:hAnsi="Times New Roman" w:cs="Times New Roman"/>
          <w:sz w:val="28"/>
          <w:szCs w:val="28"/>
        </w:rPr>
        <w:t xml:space="preserve">Nominations from members to fill expiring terms of elected Board members shall be presented to the Board of Directors in writing thirty (30) days prior to an election.  Members (including Board of Director members) may nominate themselves to be elected to Board of Director positions.  </w:t>
      </w:r>
    </w:p>
    <w:p w14:paraId="683C6002" w14:textId="77777777" w:rsidR="00AA30CB" w:rsidRPr="00DF304D" w:rsidRDefault="00AA30CB" w:rsidP="00AA30CB">
      <w:pPr>
        <w:rPr>
          <w:rFonts w:ascii="Times New Roman" w:hAnsi="Times New Roman" w:cs="Times New Roman"/>
          <w:sz w:val="28"/>
          <w:szCs w:val="28"/>
        </w:rPr>
      </w:pPr>
    </w:p>
    <w:p w14:paraId="6F3C13D3" w14:textId="77777777" w:rsidR="00AA30CB" w:rsidRPr="00DF304D" w:rsidRDefault="00AA30CB" w:rsidP="00AA30CB">
      <w:pPr>
        <w:rPr>
          <w:rFonts w:ascii="Times New Roman" w:hAnsi="Times New Roman" w:cs="Times New Roman"/>
          <w:b/>
          <w:sz w:val="28"/>
          <w:szCs w:val="28"/>
        </w:rPr>
      </w:pPr>
      <w:r w:rsidRPr="00DF304D">
        <w:rPr>
          <w:rFonts w:ascii="Times New Roman" w:hAnsi="Times New Roman" w:cs="Times New Roman"/>
          <w:b/>
          <w:sz w:val="28"/>
          <w:szCs w:val="28"/>
          <w:u w:val="single"/>
        </w:rPr>
        <w:t>Election:</w:t>
      </w:r>
    </w:p>
    <w:p w14:paraId="6ED18374" w14:textId="4DD20615" w:rsidR="00AA30CB" w:rsidRPr="00DF304D" w:rsidRDefault="00AA30CB" w:rsidP="00AA30CB">
      <w:pPr>
        <w:rPr>
          <w:rFonts w:ascii="Times New Roman" w:hAnsi="Times New Roman" w:cs="Times New Roman"/>
          <w:sz w:val="28"/>
          <w:szCs w:val="28"/>
        </w:rPr>
      </w:pPr>
      <w:r w:rsidRPr="00DF304D">
        <w:rPr>
          <w:rFonts w:ascii="Times New Roman" w:hAnsi="Times New Roman" w:cs="Times New Roman"/>
          <w:sz w:val="28"/>
          <w:szCs w:val="28"/>
        </w:rPr>
        <w:t>Elections shall be held bi-annually in conjunction with the Annual Meeting, the first meeting of the year. The term of office shall run from February 1st through January 31st. The Board of Directors may adjust these dates as needed.</w:t>
      </w:r>
    </w:p>
    <w:p w14:paraId="0D402B73" w14:textId="77777777" w:rsidR="00B30DD1" w:rsidRPr="00DF304D" w:rsidRDefault="00B30DD1" w:rsidP="00AA30CB">
      <w:pPr>
        <w:rPr>
          <w:rFonts w:ascii="Times New Roman" w:hAnsi="Times New Roman" w:cs="Times New Roman"/>
          <w:sz w:val="28"/>
          <w:szCs w:val="28"/>
        </w:rPr>
      </w:pPr>
    </w:p>
    <w:p w14:paraId="0927402C" w14:textId="5486A7FD" w:rsidR="009C3C23" w:rsidRPr="00DF304D" w:rsidRDefault="009C3C23" w:rsidP="009C3C23">
      <w:pPr>
        <w:rPr>
          <w:rFonts w:ascii="Times New Roman" w:hAnsi="Times New Roman" w:cs="Times New Roman"/>
          <w:sz w:val="28"/>
          <w:szCs w:val="28"/>
          <w:u w:val="single"/>
        </w:rPr>
      </w:pPr>
      <w:r w:rsidRPr="00DF304D">
        <w:rPr>
          <w:rFonts w:ascii="Times New Roman" w:hAnsi="Times New Roman" w:cs="Times New Roman"/>
          <w:b/>
          <w:sz w:val="28"/>
          <w:szCs w:val="28"/>
          <w:u w:val="single"/>
        </w:rPr>
        <w:t>Number, Tenure and Terms</w:t>
      </w:r>
      <w:r w:rsidR="0090342A" w:rsidRPr="00DF304D">
        <w:rPr>
          <w:rFonts w:ascii="Times New Roman" w:hAnsi="Times New Roman" w:cs="Times New Roman"/>
          <w:sz w:val="28"/>
          <w:szCs w:val="28"/>
          <w:u w:val="single"/>
        </w:rPr>
        <w:t>:</w:t>
      </w:r>
    </w:p>
    <w:p w14:paraId="41D58EE8" w14:textId="6A5D7EAE" w:rsidR="009C3C23" w:rsidRPr="00DF304D" w:rsidRDefault="009C3C23" w:rsidP="009C3C23">
      <w:pPr>
        <w:rPr>
          <w:rFonts w:ascii="Times New Roman" w:hAnsi="Times New Roman" w:cs="Times New Roman"/>
          <w:b/>
          <w:sz w:val="28"/>
          <w:szCs w:val="28"/>
        </w:rPr>
      </w:pPr>
      <w:r w:rsidRPr="00DF304D">
        <w:rPr>
          <w:rFonts w:ascii="Times New Roman" w:hAnsi="Times New Roman" w:cs="Times New Roman"/>
          <w:sz w:val="28"/>
          <w:szCs w:val="28"/>
        </w:rPr>
        <w:t xml:space="preserve">The Board </w:t>
      </w:r>
      <w:r w:rsidR="00E63448" w:rsidRPr="00DF304D">
        <w:rPr>
          <w:rFonts w:ascii="Times New Roman" w:hAnsi="Times New Roman" w:cs="Times New Roman"/>
          <w:sz w:val="28"/>
          <w:szCs w:val="28"/>
        </w:rPr>
        <w:t xml:space="preserve">of Directors </w:t>
      </w:r>
      <w:r w:rsidRPr="00DF304D">
        <w:rPr>
          <w:rFonts w:ascii="Times New Roman" w:hAnsi="Times New Roman" w:cs="Times New Roman"/>
          <w:sz w:val="28"/>
          <w:szCs w:val="28"/>
        </w:rPr>
        <w:t xml:space="preserve">shall have up to </w:t>
      </w:r>
      <w:r w:rsidR="00056607" w:rsidRPr="00DF304D">
        <w:rPr>
          <w:rFonts w:ascii="Times New Roman" w:hAnsi="Times New Roman" w:cs="Times New Roman"/>
          <w:sz w:val="28"/>
          <w:szCs w:val="28"/>
        </w:rPr>
        <w:t>seven</w:t>
      </w:r>
      <w:r w:rsidRPr="00DF304D">
        <w:rPr>
          <w:rFonts w:ascii="Times New Roman" w:hAnsi="Times New Roman" w:cs="Times New Roman"/>
          <w:sz w:val="28"/>
          <w:szCs w:val="28"/>
        </w:rPr>
        <w:t xml:space="preserve"> (</w:t>
      </w:r>
      <w:r w:rsidR="00056607" w:rsidRPr="00DF304D">
        <w:rPr>
          <w:rFonts w:ascii="Times New Roman" w:hAnsi="Times New Roman" w:cs="Times New Roman"/>
          <w:sz w:val="28"/>
          <w:szCs w:val="28"/>
        </w:rPr>
        <w:t>7</w:t>
      </w:r>
      <w:r w:rsidRPr="00DF304D">
        <w:rPr>
          <w:rFonts w:ascii="Times New Roman" w:hAnsi="Times New Roman" w:cs="Times New Roman"/>
          <w:sz w:val="28"/>
          <w:szCs w:val="28"/>
        </w:rPr>
        <w:t>), members. Each board member shall serve two (2) year terms</w:t>
      </w:r>
      <w:r w:rsidR="00B30DD1" w:rsidRPr="00DF304D">
        <w:rPr>
          <w:rFonts w:ascii="Times New Roman" w:hAnsi="Times New Roman" w:cs="Times New Roman"/>
          <w:sz w:val="28"/>
          <w:szCs w:val="28"/>
        </w:rPr>
        <w:t>.  Under circumstances when nominations are not available to elect and fill open Board of Director position(s), the Board of Directors may vote to extend the two (2) year term by one year.  There is</w:t>
      </w:r>
      <w:r w:rsidRPr="00DF304D">
        <w:rPr>
          <w:rFonts w:ascii="Times New Roman" w:hAnsi="Times New Roman" w:cs="Times New Roman"/>
          <w:sz w:val="28"/>
          <w:szCs w:val="28"/>
        </w:rPr>
        <w:t xml:space="preserve"> no limit</w:t>
      </w:r>
      <w:r w:rsidR="00B30DD1" w:rsidRPr="00DF304D">
        <w:rPr>
          <w:rFonts w:ascii="Times New Roman" w:hAnsi="Times New Roman" w:cs="Times New Roman"/>
          <w:sz w:val="28"/>
          <w:szCs w:val="28"/>
        </w:rPr>
        <w:t xml:space="preserve"> on the number of terms board members may serve.  </w:t>
      </w:r>
      <w:bookmarkStart w:id="9" w:name="_Hlk9589002"/>
      <w:r w:rsidR="00B30DD1" w:rsidRPr="00DF304D">
        <w:rPr>
          <w:rFonts w:ascii="Times New Roman" w:hAnsi="Times New Roman" w:cs="Times New Roman"/>
          <w:sz w:val="28"/>
          <w:szCs w:val="28"/>
        </w:rPr>
        <w:t>Recognizing that unforeseen work may arise in between Bi-annual elections, u</w:t>
      </w:r>
      <w:r w:rsidRPr="00DF304D">
        <w:rPr>
          <w:rFonts w:ascii="Times New Roman" w:hAnsi="Times New Roman" w:cs="Times New Roman"/>
          <w:sz w:val="28"/>
          <w:szCs w:val="28"/>
        </w:rPr>
        <w:t xml:space="preserve">p to two </w:t>
      </w:r>
      <w:r w:rsidR="00A720E4" w:rsidRPr="00DF304D">
        <w:rPr>
          <w:rFonts w:ascii="Times New Roman" w:hAnsi="Times New Roman" w:cs="Times New Roman"/>
          <w:sz w:val="28"/>
          <w:szCs w:val="28"/>
        </w:rPr>
        <w:t xml:space="preserve">(2) </w:t>
      </w:r>
      <w:r w:rsidRPr="00DF304D">
        <w:rPr>
          <w:rFonts w:ascii="Times New Roman" w:hAnsi="Times New Roman" w:cs="Times New Roman"/>
          <w:sz w:val="28"/>
          <w:szCs w:val="28"/>
        </w:rPr>
        <w:t xml:space="preserve">at-large </w:t>
      </w:r>
      <w:r w:rsidR="00B30DD1" w:rsidRPr="00DF304D">
        <w:rPr>
          <w:rFonts w:ascii="Times New Roman" w:hAnsi="Times New Roman" w:cs="Times New Roman"/>
          <w:sz w:val="28"/>
          <w:szCs w:val="28"/>
        </w:rPr>
        <w:t>board members</w:t>
      </w:r>
      <w:r w:rsidRPr="00DF304D">
        <w:rPr>
          <w:rFonts w:ascii="Times New Roman" w:hAnsi="Times New Roman" w:cs="Times New Roman"/>
          <w:sz w:val="28"/>
          <w:szCs w:val="28"/>
        </w:rPr>
        <w:t xml:space="preserve"> may be appointed by the Board of Directors </w:t>
      </w:r>
      <w:r w:rsidR="00B30DD1" w:rsidRPr="00DF304D">
        <w:rPr>
          <w:rFonts w:ascii="Times New Roman" w:hAnsi="Times New Roman" w:cs="Times New Roman"/>
          <w:sz w:val="28"/>
          <w:szCs w:val="28"/>
        </w:rPr>
        <w:t>and shall serve for the remainder of the current term.</w:t>
      </w:r>
      <w:r w:rsidR="00B30DD1" w:rsidRPr="00DF304D">
        <w:rPr>
          <w:rFonts w:ascii="Times New Roman" w:hAnsi="Times New Roman" w:cs="Times New Roman"/>
          <w:b/>
          <w:sz w:val="28"/>
          <w:szCs w:val="28"/>
        </w:rPr>
        <w:t xml:space="preserve">  </w:t>
      </w:r>
    </w:p>
    <w:bookmarkEnd w:id="9"/>
    <w:p w14:paraId="38D83997" w14:textId="77777777" w:rsidR="009C3C23" w:rsidRPr="00DF304D" w:rsidRDefault="009C3C23" w:rsidP="009C3C23">
      <w:pPr>
        <w:rPr>
          <w:rFonts w:ascii="Times New Roman" w:hAnsi="Times New Roman" w:cs="Times New Roman"/>
          <w:sz w:val="28"/>
          <w:szCs w:val="28"/>
        </w:rPr>
      </w:pPr>
    </w:p>
    <w:p w14:paraId="444F1A8C" w14:textId="77777777" w:rsidR="009C3C23" w:rsidRPr="00DF304D" w:rsidRDefault="009C3C23" w:rsidP="009C3C23">
      <w:pPr>
        <w:rPr>
          <w:rFonts w:ascii="Times New Roman" w:hAnsi="Times New Roman" w:cs="Times New Roman"/>
          <w:sz w:val="28"/>
          <w:szCs w:val="28"/>
        </w:rPr>
      </w:pPr>
    </w:p>
    <w:p w14:paraId="2FD67A13" w14:textId="45093EE8" w:rsidR="009C3C23" w:rsidRPr="00DF304D" w:rsidRDefault="009C3C23" w:rsidP="009C3C23">
      <w:pPr>
        <w:rPr>
          <w:rFonts w:ascii="Times New Roman" w:hAnsi="Times New Roman" w:cs="Times New Roman"/>
          <w:b/>
          <w:sz w:val="28"/>
          <w:szCs w:val="28"/>
        </w:rPr>
      </w:pPr>
      <w:r w:rsidRPr="00DF304D">
        <w:rPr>
          <w:rFonts w:ascii="Times New Roman" w:hAnsi="Times New Roman" w:cs="Times New Roman"/>
          <w:b/>
          <w:sz w:val="28"/>
          <w:szCs w:val="28"/>
          <w:u w:val="single"/>
        </w:rPr>
        <w:t>Resignation, termination</w:t>
      </w:r>
      <w:r w:rsidR="0090342A" w:rsidRPr="00DF304D">
        <w:rPr>
          <w:rFonts w:ascii="Times New Roman" w:hAnsi="Times New Roman" w:cs="Times New Roman"/>
          <w:b/>
          <w:sz w:val="28"/>
          <w:szCs w:val="28"/>
          <w:u w:val="single"/>
        </w:rPr>
        <w:t>:</w:t>
      </w:r>
    </w:p>
    <w:p w14:paraId="521608DD" w14:textId="36A672F3" w:rsidR="009C3C23" w:rsidRPr="00DF304D" w:rsidRDefault="009C3C23" w:rsidP="009C3C23">
      <w:pPr>
        <w:rPr>
          <w:rFonts w:ascii="Times New Roman" w:hAnsi="Times New Roman" w:cs="Times New Roman"/>
          <w:sz w:val="28"/>
          <w:szCs w:val="28"/>
        </w:rPr>
      </w:pPr>
      <w:r w:rsidRPr="00DF304D">
        <w:rPr>
          <w:rFonts w:ascii="Times New Roman" w:hAnsi="Times New Roman" w:cs="Times New Roman"/>
          <w:sz w:val="28"/>
          <w:szCs w:val="28"/>
        </w:rPr>
        <w:t xml:space="preserve">Resignation from the </w:t>
      </w:r>
      <w:r w:rsidR="00A720E4" w:rsidRPr="00DF304D">
        <w:rPr>
          <w:rFonts w:ascii="Times New Roman" w:hAnsi="Times New Roman" w:cs="Times New Roman"/>
          <w:sz w:val="28"/>
          <w:szCs w:val="28"/>
        </w:rPr>
        <w:t>B</w:t>
      </w:r>
      <w:r w:rsidRPr="00DF304D">
        <w:rPr>
          <w:rFonts w:ascii="Times New Roman" w:hAnsi="Times New Roman" w:cs="Times New Roman"/>
          <w:sz w:val="28"/>
          <w:szCs w:val="28"/>
        </w:rPr>
        <w:t>oard</w:t>
      </w:r>
      <w:r w:rsidR="00E63448" w:rsidRPr="00DF304D">
        <w:rPr>
          <w:rFonts w:ascii="Times New Roman" w:hAnsi="Times New Roman" w:cs="Times New Roman"/>
          <w:sz w:val="28"/>
          <w:szCs w:val="28"/>
        </w:rPr>
        <w:t xml:space="preserve"> </w:t>
      </w:r>
      <w:r w:rsidR="00A720E4" w:rsidRPr="00DF304D">
        <w:rPr>
          <w:rFonts w:ascii="Times New Roman" w:hAnsi="Times New Roman" w:cs="Times New Roman"/>
          <w:sz w:val="28"/>
          <w:szCs w:val="28"/>
        </w:rPr>
        <w:t xml:space="preserve">of Directors </w:t>
      </w:r>
      <w:r w:rsidRPr="00DF304D">
        <w:rPr>
          <w:rFonts w:ascii="Times New Roman" w:hAnsi="Times New Roman" w:cs="Times New Roman"/>
          <w:sz w:val="28"/>
          <w:szCs w:val="28"/>
        </w:rPr>
        <w:t xml:space="preserve">must be in writing and received by the </w:t>
      </w:r>
      <w:r w:rsidR="00E63448" w:rsidRPr="00DF304D">
        <w:rPr>
          <w:rFonts w:ascii="Times New Roman" w:hAnsi="Times New Roman" w:cs="Times New Roman"/>
          <w:sz w:val="28"/>
          <w:szCs w:val="28"/>
        </w:rPr>
        <w:t>President</w:t>
      </w:r>
      <w:r w:rsidR="00D352D7" w:rsidRPr="00DF304D">
        <w:rPr>
          <w:rFonts w:ascii="Times New Roman" w:hAnsi="Times New Roman" w:cs="Times New Roman"/>
          <w:sz w:val="28"/>
          <w:szCs w:val="28"/>
        </w:rPr>
        <w:t xml:space="preserve"> 30 days in advance</w:t>
      </w:r>
      <w:r w:rsidRPr="00DF304D">
        <w:rPr>
          <w:rFonts w:ascii="Times New Roman" w:hAnsi="Times New Roman" w:cs="Times New Roman"/>
          <w:sz w:val="28"/>
          <w:szCs w:val="28"/>
        </w:rPr>
        <w:t xml:space="preserve">. </w:t>
      </w:r>
      <w:r w:rsidR="009F1956" w:rsidRPr="00DF304D">
        <w:rPr>
          <w:rFonts w:ascii="Times New Roman" w:hAnsi="Times New Roman" w:cs="Times New Roman"/>
          <w:sz w:val="28"/>
          <w:szCs w:val="28"/>
        </w:rPr>
        <w:t>A Board member may be removed by a two-thirds majority vote of the Board of Directors, whenever in their judgment the best interest of NCBC would be served.</w:t>
      </w:r>
      <w:r w:rsidRPr="00DF304D">
        <w:rPr>
          <w:rFonts w:ascii="Times New Roman" w:hAnsi="Times New Roman" w:cs="Times New Roman"/>
          <w:sz w:val="28"/>
          <w:szCs w:val="28"/>
        </w:rPr>
        <w:t xml:space="preserve">  </w:t>
      </w:r>
    </w:p>
    <w:p w14:paraId="325ED795" w14:textId="77777777" w:rsidR="009C3C23" w:rsidRPr="00DF304D" w:rsidRDefault="009C3C23" w:rsidP="009C3C23">
      <w:pPr>
        <w:rPr>
          <w:rFonts w:ascii="Times New Roman" w:hAnsi="Times New Roman" w:cs="Times New Roman"/>
          <w:sz w:val="28"/>
          <w:szCs w:val="28"/>
        </w:rPr>
      </w:pPr>
    </w:p>
    <w:p w14:paraId="7B814C09" w14:textId="56E7BEC7" w:rsidR="009C3C23" w:rsidRPr="00DF304D" w:rsidRDefault="009C3C23" w:rsidP="009C3C23">
      <w:pPr>
        <w:rPr>
          <w:rFonts w:ascii="Times New Roman" w:hAnsi="Times New Roman" w:cs="Times New Roman"/>
          <w:b/>
          <w:sz w:val="28"/>
          <w:szCs w:val="28"/>
          <w:u w:val="single"/>
        </w:rPr>
      </w:pPr>
      <w:r w:rsidRPr="00DF304D">
        <w:rPr>
          <w:rFonts w:ascii="Times New Roman" w:hAnsi="Times New Roman" w:cs="Times New Roman"/>
          <w:b/>
          <w:sz w:val="28"/>
          <w:szCs w:val="28"/>
          <w:u w:val="single"/>
        </w:rPr>
        <w:t xml:space="preserve">Standards of Conduct for Board </w:t>
      </w:r>
      <w:r w:rsidR="00A720E4" w:rsidRPr="00DF304D">
        <w:rPr>
          <w:rFonts w:ascii="Times New Roman" w:hAnsi="Times New Roman" w:cs="Times New Roman"/>
          <w:b/>
          <w:sz w:val="28"/>
          <w:szCs w:val="28"/>
          <w:u w:val="single"/>
        </w:rPr>
        <w:t>of Directors</w:t>
      </w:r>
      <w:r w:rsidR="0090342A" w:rsidRPr="00DF304D">
        <w:rPr>
          <w:rFonts w:ascii="Times New Roman" w:hAnsi="Times New Roman" w:cs="Times New Roman"/>
          <w:b/>
          <w:sz w:val="28"/>
          <w:szCs w:val="28"/>
          <w:u w:val="single"/>
        </w:rPr>
        <w:t>:</w:t>
      </w:r>
    </w:p>
    <w:p w14:paraId="2A4EFE77" w14:textId="34AF787E" w:rsidR="009C3C23" w:rsidRPr="00DF304D" w:rsidRDefault="009C3C23" w:rsidP="009C3C23">
      <w:pPr>
        <w:rPr>
          <w:rFonts w:ascii="Times New Roman" w:hAnsi="Times New Roman" w:cs="Times New Roman"/>
          <w:sz w:val="28"/>
          <w:szCs w:val="28"/>
        </w:rPr>
      </w:pPr>
      <w:r w:rsidRPr="00DF304D">
        <w:rPr>
          <w:rFonts w:ascii="Times New Roman" w:hAnsi="Times New Roman" w:cs="Times New Roman"/>
          <w:sz w:val="28"/>
          <w:szCs w:val="28"/>
        </w:rPr>
        <w:t xml:space="preserve">A board member shall perform her or his duties, including the duties as a board member: (1) in good faith; and (2) in a manner the board member reasonably believes to be in the best interest of the NCBC. </w:t>
      </w:r>
    </w:p>
    <w:p w14:paraId="567872C4" w14:textId="77777777" w:rsidR="009C3C23" w:rsidRPr="00DF304D" w:rsidRDefault="009C3C23">
      <w:pPr>
        <w:rPr>
          <w:rFonts w:ascii="Times New Roman" w:hAnsi="Times New Roman" w:cs="Times New Roman"/>
          <w:sz w:val="28"/>
          <w:szCs w:val="28"/>
          <w:u w:val="single"/>
        </w:rPr>
      </w:pPr>
    </w:p>
    <w:p w14:paraId="0000006E" w14:textId="77777777"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rPr>
        <w:t>Article V – Meetings</w:t>
      </w:r>
    </w:p>
    <w:p w14:paraId="0000006F" w14:textId="77777777" w:rsidR="00B96852" w:rsidRPr="00DF304D" w:rsidRDefault="00B96852">
      <w:pPr>
        <w:rPr>
          <w:rFonts w:ascii="Times New Roman" w:hAnsi="Times New Roman" w:cs="Times New Roman"/>
          <w:sz w:val="28"/>
          <w:szCs w:val="28"/>
        </w:rPr>
      </w:pPr>
    </w:p>
    <w:p w14:paraId="22967330" w14:textId="77777777" w:rsidR="0090342A"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 xml:space="preserve">Board </w:t>
      </w:r>
      <w:r w:rsidR="00A720E4" w:rsidRPr="00DF304D">
        <w:rPr>
          <w:rFonts w:ascii="Times New Roman" w:hAnsi="Times New Roman" w:cs="Times New Roman"/>
          <w:b/>
          <w:sz w:val="28"/>
          <w:szCs w:val="28"/>
          <w:u w:val="single"/>
        </w:rPr>
        <w:t xml:space="preserve">of Director </w:t>
      </w:r>
      <w:r w:rsidRPr="00DF304D">
        <w:rPr>
          <w:rFonts w:ascii="Times New Roman" w:hAnsi="Times New Roman" w:cs="Times New Roman"/>
          <w:b/>
          <w:sz w:val="28"/>
          <w:szCs w:val="28"/>
          <w:u w:val="single"/>
        </w:rPr>
        <w:t>Meetings</w:t>
      </w:r>
      <w:r w:rsidR="0090342A" w:rsidRPr="00DF304D">
        <w:rPr>
          <w:rFonts w:ascii="Times New Roman" w:hAnsi="Times New Roman" w:cs="Times New Roman"/>
          <w:b/>
          <w:sz w:val="28"/>
          <w:szCs w:val="28"/>
        </w:rPr>
        <w:t>:</w:t>
      </w:r>
      <w:r w:rsidRPr="00DF304D">
        <w:rPr>
          <w:rFonts w:ascii="Times New Roman" w:hAnsi="Times New Roman" w:cs="Times New Roman"/>
          <w:b/>
          <w:sz w:val="28"/>
          <w:szCs w:val="28"/>
        </w:rPr>
        <w:t xml:space="preserve"> </w:t>
      </w:r>
    </w:p>
    <w:p w14:paraId="00000070" w14:textId="25669A14" w:rsidR="00B96852" w:rsidRPr="00DF304D" w:rsidRDefault="00D87E80">
      <w:pPr>
        <w:rPr>
          <w:rFonts w:ascii="Times New Roman" w:hAnsi="Times New Roman" w:cs="Times New Roman"/>
          <w:sz w:val="28"/>
          <w:szCs w:val="28"/>
        </w:rPr>
      </w:pPr>
      <w:r w:rsidRPr="00DF304D">
        <w:rPr>
          <w:rFonts w:ascii="Times New Roman" w:hAnsi="Times New Roman" w:cs="Times New Roman"/>
          <w:sz w:val="28"/>
          <w:szCs w:val="28"/>
        </w:rPr>
        <w:t xml:space="preserve">A minimum of </w:t>
      </w:r>
      <w:r w:rsidR="00DB4A1C" w:rsidRPr="00DF304D">
        <w:rPr>
          <w:rFonts w:ascii="Times New Roman" w:hAnsi="Times New Roman" w:cs="Times New Roman"/>
          <w:sz w:val="28"/>
          <w:szCs w:val="28"/>
        </w:rPr>
        <w:t>three</w:t>
      </w:r>
      <w:r w:rsidRPr="00DF304D">
        <w:rPr>
          <w:rFonts w:ascii="Times New Roman" w:hAnsi="Times New Roman" w:cs="Times New Roman"/>
          <w:sz w:val="28"/>
          <w:szCs w:val="28"/>
        </w:rPr>
        <w:t xml:space="preserve"> (</w:t>
      </w:r>
      <w:r w:rsidR="00DB4A1C" w:rsidRPr="00DF304D">
        <w:rPr>
          <w:rFonts w:ascii="Times New Roman" w:hAnsi="Times New Roman" w:cs="Times New Roman"/>
          <w:sz w:val="28"/>
          <w:szCs w:val="28"/>
        </w:rPr>
        <w:t>3</w:t>
      </w:r>
      <w:r w:rsidRPr="00DF304D">
        <w:rPr>
          <w:rFonts w:ascii="Times New Roman" w:hAnsi="Times New Roman" w:cs="Times New Roman"/>
          <w:sz w:val="28"/>
          <w:szCs w:val="28"/>
        </w:rPr>
        <w:t xml:space="preserve">) </w:t>
      </w:r>
      <w:r w:rsidR="00DB4A1C" w:rsidRPr="00DF304D">
        <w:rPr>
          <w:rFonts w:ascii="Times New Roman" w:hAnsi="Times New Roman" w:cs="Times New Roman"/>
          <w:sz w:val="28"/>
          <w:szCs w:val="28"/>
        </w:rPr>
        <w:t xml:space="preserve">evenly spaced </w:t>
      </w:r>
      <w:r w:rsidR="00FF3A04" w:rsidRPr="00DF304D">
        <w:rPr>
          <w:rFonts w:ascii="Times New Roman" w:hAnsi="Times New Roman" w:cs="Times New Roman"/>
          <w:sz w:val="28"/>
          <w:szCs w:val="28"/>
        </w:rPr>
        <w:t xml:space="preserve">in person </w:t>
      </w:r>
      <w:r w:rsidR="00DB4A1C" w:rsidRPr="00DF304D">
        <w:rPr>
          <w:rFonts w:ascii="Times New Roman" w:hAnsi="Times New Roman" w:cs="Times New Roman"/>
          <w:sz w:val="28"/>
          <w:szCs w:val="28"/>
        </w:rPr>
        <w:t>meeting</w:t>
      </w:r>
      <w:r w:rsidR="00FF3A04" w:rsidRPr="00DF304D">
        <w:rPr>
          <w:rFonts w:ascii="Times New Roman" w:hAnsi="Times New Roman" w:cs="Times New Roman"/>
          <w:sz w:val="28"/>
          <w:szCs w:val="28"/>
        </w:rPr>
        <w:t>s</w:t>
      </w:r>
      <w:r w:rsidR="00DB4A1C" w:rsidRPr="00DF304D">
        <w:rPr>
          <w:rFonts w:ascii="Times New Roman" w:hAnsi="Times New Roman" w:cs="Times New Roman"/>
          <w:sz w:val="28"/>
          <w:szCs w:val="28"/>
        </w:rPr>
        <w:t xml:space="preserve"> per year with </w:t>
      </w:r>
      <w:r w:rsidR="00B00DB0" w:rsidRPr="00DF304D">
        <w:rPr>
          <w:rFonts w:ascii="Times New Roman" w:hAnsi="Times New Roman" w:cs="Times New Roman"/>
          <w:sz w:val="28"/>
          <w:szCs w:val="28"/>
        </w:rPr>
        <w:t>the</w:t>
      </w:r>
      <w:r w:rsidR="00DB4A1C" w:rsidRPr="00DF304D">
        <w:rPr>
          <w:rFonts w:ascii="Times New Roman" w:hAnsi="Times New Roman" w:cs="Times New Roman"/>
          <w:sz w:val="28"/>
          <w:szCs w:val="28"/>
        </w:rPr>
        <w:t xml:space="preserve"> majority </w:t>
      </w:r>
      <w:r w:rsidR="00B00DB0" w:rsidRPr="00DF304D">
        <w:rPr>
          <w:rFonts w:ascii="Times New Roman" w:hAnsi="Times New Roman" w:cs="Times New Roman"/>
          <w:sz w:val="28"/>
          <w:szCs w:val="28"/>
        </w:rPr>
        <w:t xml:space="preserve">of Board of Directors </w:t>
      </w:r>
      <w:r w:rsidR="00DB4A1C" w:rsidRPr="00DF304D">
        <w:rPr>
          <w:rFonts w:ascii="Times New Roman" w:hAnsi="Times New Roman" w:cs="Times New Roman"/>
          <w:sz w:val="28"/>
          <w:szCs w:val="28"/>
        </w:rPr>
        <w:t xml:space="preserve">shall occur.  A </w:t>
      </w:r>
      <w:r w:rsidR="00B00DB0" w:rsidRPr="00DF304D">
        <w:rPr>
          <w:rFonts w:ascii="Times New Roman" w:hAnsi="Times New Roman" w:cs="Times New Roman"/>
          <w:sz w:val="28"/>
          <w:szCs w:val="28"/>
        </w:rPr>
        <w:t xml:space="preserve">virtual meeting with the majority of Board of Directors in attendance can substitute for one (1) of the three (3) </w:t>
      </w:r>
      <w:r w:rsidR="00FF3A04" w:rsidRPr="00DF304D">
        <w:rPr>
          <w:rFonts w:ascii="Times New Roman" w:hAnsi="Times New Roman" w:cs="Times New Roman"/>
          <w:sz w:val="28"/>
          <w:szCs w:val="28"/>
        </w:rPr>
        <w:t xml:space="preserve">in person </w:t>
      </w:r>
      <w:r w:rsidR="00B00DB0" w:rsidRPr="00DF304D">
        <w:rPr>
          <w:rFonts w:ascii="Times New Roman" w:hAnsi="Times New Roman" w:cs="Times New Roman"/>
          <w:sz w:val="28"/>
          <w:szCs w:val="28"/>
        </w:rPr>
        <w:t xml:space="preserve">meetings.  </w:t>
      </w:r>
      <w:r w:rsidR="00DB4A1C" w:rsidRPr="00DF304D">
        <w:rPr>
          <w:rFonts w:ascii="Times New Roman" w:hAnsi="Times New Roman" w:cs="Times New Roman"/>
          <w:sz w:val="28"/>
          <w:szCs w:val="28"/>
        </w:rPr>
        <w:t xml:space="preserve">  </w:t>
      </w:r>
      <w:r w:rsidR="00E147EF" w:rsidRPr="00DF304D">
        <w:rPr>
          <w:rFonts w:ascii="Times New Roman" w:hAnsi="Times New Roman" w:cs="Times New Roman"/>
          <w:sz w:val="28"/>
          <w:szCs w:val="28"/>
        </w:rPr>
        <w:t xml:space="preserve"> </w:t>
      </w:r>
    </w:p>
    <w:p w14:paraId="00000071" w14:textId="77777777" w:rsidR="00B96852" w:rsidRPr="00DF304D" w:rsidRDefault="00B96852">
      <w:pPr>
        <w:rPr>
          <w:rFonts w:ascii="Times New Roman" w:hAnsi="Times New Roman" w:cs="Times New Roman"/>
          <w:sz w:val="28"/>
          <w:szCs w:val="28"/>
        </w:rPr>
      </w:pPr>
    </w:p>
    <w:p w14:paraId="00000072" w14:textId="712B94EE"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u w:val="single"/>
        </w:rPr>
        <w:t>Notice</w:t>
      </w:r>
      <w:r w:rsidR="0090342A" w:rsidRPr="00DF304D">
        <w:rPr>
          <w:rFonts w:ascii="Times New Roman" w:hAnsi="Times New Roman" w:cs="Times New Roman"/>
          <w:b/>
          <w:sz w:val="28"/>
          <w:szCs w:val="28"/>
          <w:u w:val="single"/>
        </w:rPr>
        <w:t>:</w:t>
      </w:r>
      <w:r w:rsidRPr="00DF304D">
        <w:rPr>
          <w:rFonts w:ascii="Times New Roman" w:hAnsi="Times New Roman" w:cs="Times New Roman"/>
          <w:sz w:val="28"/>
          <w:szCs w:val="28"/>
        </w:rPr>
        <w:t xml:space="preserve"> At least two (2) weeks prior notice shall be required for said meetings.</w:t>
      </w:r>
    </w:p>
    <w:p w14:paraId="00000073" w14:textId="77777777" w:rsidR="00B96852" w:rsidRPr="00DF304D" w:rsidRDefault="00B96852">
      <w:pPr>
        <w:rPr>
          <w:rFonts w:ascii="Times New Roman" w:hAnsi="Times New Roman" w:cs="Times New Roman"/>
          <w:sz w:val="28"/>
          <w:szCs w:val="28"/>
        </w:rPr>
      </w:pPr>
    </w:p>
    <w:p w14:paraId="00000076" w14:textId="7D6936F7"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u w:val="single"/>
        </w:rPr>
        <w:t>Quorum</w:t>
      </w:r>
      <w:r w:rsidR="0090342A" w:rsidRPr="00DF304D">
        <w:rPr>
          <w:rFonts w:ascii="Times New Roman" w:hAnsi="Times New Roman" w:cs="Times New Roman"/>
          <w:sz w:val="28"/>
          <w:szCs w:val="28"/>
          <w:u w:val="single"/>
        </w:rPr>
        <w:t>:</w:t>
      </w:r>
      <w:r w:rsidR="0090342A" w:rsidRPr="00DF304D">
        <w:rPr>
          <w:rFonts w:ascii="Times New Roman" w:hAnsi="Times New Roman" w:cs="Times New Roman"/>
          <w:sz w:val="28"/>
          <w:szCs w:val="28"/>
        </w:rPr>
        <w:t xml:space="preserve">  </w:t>
      </w:r>
      <w:r w:rsidRPr="00DF304D">
        <w:rPr>
          <w:rFonts w:ascii="Times New Roman" w:hAnsi="Times New Roman" w:cs="Times New Roman"/>
          <w:sz w:val="28"/>
          <w:szCs w:val="28"/>
        </w:rPr>
        <w:t xml:space="preserve">A </w:t>
      </w:r>
      <w:r w:rsidR="00E63448" w:rsidRPr="00DF304D">
        <w:rPr>
          <w:rFonts w:ascii="Times New Roman" w:hAnsi="Times New Roman" w:cs="Times New Roman"/>
          <w:sz w:val="28"/>
          <w:szCs w:val="28"/>
        </w:rPr>
        <w:t xml:space="preserve">simple </w:t>
      </w:r>
      <w:r w:rsidRPr="00DF304D">
        <w:rPr>
          <w:rFonts w:ascii="Times New Roman" w:hAnsi="Times New Roman" w:cs="Times New Roman"/>
          <w:sz w:val="28"/>
          <w:szCs w:val="28"/>
        </w:rPr>
        <w:t xml:space="preserve">majority of the </w:t>
      </w:r>
      <w:r w:rsidR="00E63448" w:rsidRPr="00DF304D">
        <w:rPr>
          <w:rFonts w:ascii="Times New Roman" w:hAnsi="Times New Roman" w:cs="Times New Roman"/>
          <w:sz w:val="28"/>
          <w:szCs w:val="28"/>
        </w:rPr>
        <w:t>Board</w:t>
      </w:r>
      <w:r w:rsidR="00A720E4" w:rsidRPr="00DF304D">
        <w:rPr>
          <w:rFonts w:ascii="Times New Roman" w:hAnsi="Times New Roman" w:cs="Times New Roman"/>
          <w:sz w:val="28"/>
          <w:szCs w:val="28"/>
        </w:rPr>
        <w:t xml:space="preserve"> of Directors</w:t>
      </w:r>
      <w:r w:rsidR="00E63448" w:rsidRPr="00DF304D">
        <w:rPr>
          <w:rFonts w:ascii="Times New Roman" w:hAnsi="Times New Roman" w:cs="Times New Roman"/>
          <w:sz w:val="28"/>
          <w:szCs w:val="28"/>
        </w:rPr>
        <w:t xml:space="preserve"> </w:t>
      </w:r>
      <w:r w:rsidRPr="00DF304D">
        <w:rPr>
          <w:rFonts w:ascii="Times New Roman" w:hAnsi="Times New Roman" w:cs="Times New Roman"/>
          <w:sz w:val="28"/>
          <w:szCs w:val="28"/>
        </w:rPr>
        <w:t xml:space="preserve">shall constitute a quorum for the transaction of business. </w:t>
      </w:r>
      <w:r w:rsidR="008B0D2D" w:rsidRPr="00DF304D">
        <w:rPr>
          <w:rFonts w:ascii="Times New Roman" w:hAnsi="Times New Roman" w:cs="Times New Roman"/>
          <w:sz w:val="28"/>
          <w:szCs w:val="28"/>
        </w:rPr>
        <w:t xml:space="preserve"> The </w:t>
      </w:r>
      <w:r w:rsidR="00E63448" w:rsidRPr="00DF304D">
        <w:rPr>
          <w:rFonts w:ascii="Times New Roman" w:hAnsi="Times New Roman" w:cs="Times New Roman"/>
          <w:sz w:val="28"/>
          <w:szCs w:val="28"/>
        </w:rPr>
        <w:t xml:space="preserve">Board </w:t>
      </w:r>
      <w:r w:rsidR="00A720E4" w:rsidRPr="00DF304D">
        <w:rPr>
          <w:rFonts w:ascii="Times New Roman" w:hAnsi="Times New Roman" w:cs="Times New Roman"/>
          <w:sz w:val="28"/>
          <w:szCs w:val="28"/>
        </w:rPr>
        <w:t xml:space="preserve">of Directors </w:t>
      </w:r>
      <w:r w:rsidRPr="00DF304D">
        <w:rPr>
          <w:rFonts w:ascii="Times New Roman" w:hAnsi="Times New Roman" w:cs="Times New Roman"/>
          <w:sz w:val="28"/>
          <w:szCs w:val="28"/>
        </w:rPr>
        <w:t xml:space="preserve">may vote on any issue through email unless otherwise specified by the </w:t>
      </w:r>
      <w:r w:rsidR="008B0D2D" w:rsidRPr="00DF304D">
        <w:rPr>
          <w:rFonts w:ascii="Times New Roman" w:hAnsi="Times New Roman" w:cs="Times New Roman"/>
          <w:sz w:val="28"/>
          <w:szCs w:val="28"/>
        </w:rPr>
        <w:t>President</w:t>
      </w:r>
      <w:r w:rsidRPr="00DF304D">
        <w:rPr>
          <w:rFonts w:ascii="Times New Roman" w:hAnsi="Times New Roman" w:cs="Times New Roman"/>
          <w:sz w:val="28"/>
          <w:szCs w:val="28"/>
        </w:rPr>
        <w:t>.</w:t>
      </w:r>
    </w:p>
    <w:p w14:paraId="00000077" w14:textId="77777777" w:rsidR="00B96852" w:rsidRPr="00DF304D" w:rsidRDefault="00B96852">
      <w:pPr>
        <w:rPr>
          <w:rFonts w:ascii="Times New Roman" w:hAnsi="Times New Roman" w:cs="Times New Roman"/>
          <w:sz w:val="28"/>
          <w:szCs w:val="28"/>
        </w:rPr>
      </w:pPr>
    </w:p>
    <w:p w14:paraId="4CE1DBDB" w14:textId="2F6058F5" w:rsidR="007B5BCB" w:rsidRPr="00DF304D" w:rsidRDefault="007B5BCB">
      <w:pPr>
        <w:rPr>
          <w:rFonts w:ascii="Times New Roman" w:hAnsi="Times New Roman" w:cs="Times New Roman"/>
          <w:b/>
          <w:sz w:val="28"/>
          <w:szCs w:val="28"/>
          <w:u w:val="single"/>
        </w:rPr>
      </w:pPr>
      <w:r w:rsidRPr="00DF304D">
        <w:rPr>
          <w:rFonts w:ascii="Times New Roman" w:hAnsi="Times New Roman" w:cs="Times New Roman"/>
          <w:b/>
          <w:sz w:val="28"/>
          <w:szCs w:val="28"/>
          <w:u w:val="single"/>
        </w:rPr>
        <w:t>Action Without a Meeting</w:t>
      </w:r>
    </w:p>
    <w:p w14:paraId="1E417EA8" w14:textId="180105B4" w:rsidR="007B5BCB" w:rsidRPr="00DF304D" w:rsidRDefault="007B5BCB">
      <w:pPr>
        <w:rPr>
          <w:rFonts w:ascii="Times New Roman" w:hAnsi="Times New Roman" w:cs="Times New Roman"/>
          <w:sz w:val="28"/>
          <w:szCs w:val="28"/>
        </w:rPr>
      </w:pPr>
      <w:r w:rsidRPr="00DF304D">
        <w:rPr>
          <w:rFonts w:ascii="Times New Roman" w:hAnsi="Times New Roman" w:cs="Times New Roman"/>
          <w:sz w:val="28"/>
          <w:szCs w:val="28"/>
        </w:rPr>
        <w:t>A</w:t>
      </w:r>
      <w:r w:rsidR="006B1D49" w:rsidRPr="00DF304D">
        <w:rPr>
          <w:rFonts w:ascii="Times New Roman" w:hAnsi="Times New Roman" w:cs="Times New Roman"/>
          <w:sz w:val="28"/>
          <w:szCs w:val="28"/>
        </w:rPr>
        <w:t xml:space="preserve"> </w:t>
      </w:r>
      <w:r w:rsidR="009B68F2" w:rsidRPr="00DF304D">
        <w:rPr>
          <w:rFonts w:ascii="Times New Roman" w:hAnsi="Times New Roman" w:cs="Times New Roman"/>
          <w:sz w:val="28"/>
          <w:szCs w:val="28"/>
        </w:rPr>
        <w:t>decision or</w:t>
      </w:r>
      <w:r w:rsidR="006B1D49" w:rsidRPr="00DF304D">
        <w:rPr>
          <w:rFonts w:ascii="Times New Roman" w:hAnsi="Times New Roman" w:cs="Times New Roman"/>
          <w:sz w:val="28"/>
          <w:szCs w:val="28"/>
        </w:rPr>
        <w:t xml:space="preserve"> action taken by the </w:t>
      </w:r>
      <w:r w:rsidRPr="00DF304D">
        <w:rPr>
          <w:rFonts w:ascii="Times New Roman" w:hAnsi="Times New Roman" w:cs="Times New Roman"/>
          <w:sz w:val="28"/>
          <w:szCs w:val="28"/>
        </w:rPr>
        <w:t xml:space="preserve">Board of Directors may be </w:t>
      </w:r>
      <w:r w:rsidR="006B1D49" w:rsidRPr="00DF304D">
        <w:rPr>
          <w:rFonts w:ascii="Times New Roman" w:hAnsi="Times New Roman" w:cs="Times New Roman"/>
          <w:sz w:val="28"/>
          <w:szCs w:val="28"/>
        </w:rPr>
        <w:t>made</w:t>
      </w:r>
      <w:r w:rsidRPr="00DF304D">
        <w:rPr>
          <w:rFonts w:ascii="Times New Roman" w:hAnsi="Times New Roman" w:cs="Times New Roman"/>
          <w:sz w:val="28"/>
          <w:szCs w:val="28"/>
        </w:rPr>
        <w:t xml:space="preserve"> without a </w:t>
      </w:r>
      <w:r w:rsidR="00B00DB0" w:rsidRPr="00DF304D">
        <w:rPr>
          <w:rFonts w:ascii="Times New Roman" w:hAnsi="Times New Roman" w:cs="Times New Roman"/>
          <w:sz w:val="28"/>
          <w:szCs w:val="28"/>
        </w:rPr>
        <w:t xml:space="preserve">scheduled </w:t>
      </w:r>
      <w:r w:rsidRPr="00DF304D">
        <w:rPr>
          <w:rFonts w:ascii="Times New Roman" w:hAnsi="Times New Roman" w:cs="Times New Roman"/>
          <w:sz w:val="28"/>
          <w:szCs w:val="28"/>
        </w:rPr>
        <w:t xml:space="preserve">meeting only under conditions that require </w:t>
      </w:r>
      <w:r w:rsidR="006B1D49" w:rsidRPr="00DF304D">
        <w:rPr>
          <w:rFonts w:ascii="Times New Roman" w:hAnsi="Times New Roman" w:cs="Times New Roman"/>
          <w:sz w:val="28"/>
          <w:szCs w:val="28"/>
        </w:rPr>
        <w:t xml:space="preserve">decision or action </w:t>
      </w:r>
      <w:r w:rsidRPr="00DF304D">
        <w:rPr>
          <w:rFonts w:ascii="Times New Roman" w:hAnsi="Times New Roman" w:cs="Times New Roman"/>
          <w:sz w:val="28"/>
          <w:szCs w:val="28"/>
        </w:rPr>
        <w:t xml:space="preserve">before the next regularly scheduled meeting of the Board. In such case, a </w:t>
      </w:r>
      <w:r w:rsidR="001C0C77" w:rsidRPr="00DF304D">
        <w:rPr>
          <w:rFonts w:ascii="Times New Roman" w:hAnsi="Times New Roman" w:cs="Times New Roman"/>
          <w:sz w:val="28"/>
          <w:szCs w:val="28"/>
        </w:rPr>
        <w:t xml:space="preserve">virtual </w:t>
      </w:r>
      <w:r w:rsidRPr="00DF304D">
        <w:rPr>
          <w:rFonts w:ascii="Times New Roman" w:hAnsi="Times New Roman" w:cs="Times New Roman"/>
          <w:sz w:val="28"/>
          <w:szCs w:val="28"/>
        </w:rPr>
        <w:t xml:space="preserve">meeting </w:t>
      </w:r>
      <w:r w:rsidR="001C0C77" w:rsidRPr="00DF304D">
        <w:rPr>
          <w:rFonts w:ascii="Times New Roman" w:hAnsi="Times New Roman" w:cs="Times New Roman"/>
          <w:sz w:val="28"/>
          <w:szCs w:val="28"/>
        </w:rPr>
        <w:t xml:space="preserve">or correspondence by e-mail </w:t>
      </w:r>
      <w:r w:rsidRPr="00DF304D">
        <w:rPr>
          <w:rFonts w:ascii="Times New Roman" w:hAnsi="Times New Roman" w:cs="Times New Roman"/>
          <w:sz w:val="28"/>
          <w:szCs w:val="28"/>
        </w:rPr>
        <w:t xml:space="preserve">shall be deemed to comply with this provision </w:t>
      </w:r>
      <w:r w:rsidR="006B1D49" w:rsidRPr="00DF304D">
        <w:rPr>
          <w:rFonts w:ascii="Times New Roman" w:hAnsi="Times New Roman" w:cs="Times New Roman"/>
          <w:sz w:val="28"/>
          <w:szCs w:val="28"/>
        </w:rPr>
        <w:t>under</w:t>
      </w:r>
      <w:r w:rsidRPr="00DF304D">
        <w:rPr>
          <w:rFonts w:ascii="Times New Roman" w:hAnsi="Times New Roman" w:cs="Times New Roman"/>
          <w:sz w:val="28"/>
          <w:szCs w:val="28"/>
        </w:rPr>
        <w:t xml:space="preserve"> the discretion of the </w:t>
      </w:r>
      <w:r w:rsidR="001C0C77" w:rsidRPr="00DF304D">
        <w:rPr>
          <w:rFonts w:ascii="Times New Roman" w:hAnsi="Times New Roman" w:cs="Times New Roman"/>
          <w:sz w:val="28"/>
          <w:szCs w:val="28"/>
        </w:rPr>
        <w:t>Board and must be documented in minutes.</w:t>
      </w:r>
    </w:p>
    <w:p w14:paraId="568FE437" w14:textId="6932F855" w:rsidR="00DC67E1" w:rsidRPr="00DF304D" w:rsidRDefault="00DC67E1">
      <w:pPr>
        <w:rPr>
          <w:rFonts w:ascii="Times New Roman" w:hAnsi="Times New Roman" w:cs="Times New Roman"/>
          <w:sz w:val="28"/>
          <w:szCs w:val="28"/>
        </w:rPr>
      </w:pPr>
    </w:p>
    <w:p w14:paraId="636DB35D" w14:textId="3650C6F0" w:rsidR="00DC67E1" w:rsidRPr="00DF304D" w:rsidRDefault="00DC67E1">
      <w:pPr>
        <w:rPr>
          <w:rFonts w:ascii="Times New Roman" w:hAnsi="Times New Roman" w:cs="Times New Roman"/>
          <w:sz w:val="28"/>
          <w:szCs w:val="28"/>
        </w:rPr>
      </w:pPr>
      <w:r w:rsidRPr="00DF304D">
        <w:rPr>
          <w:rFonts w:ascii="Times New Roman" w:hAnsi="Times New Roman" w:cs="Times New Roman"/>
          <w:sz w:val="28"/>
          <w:szCs w:val="28"/>
        </w:rPr>
        <w:t xml:space="preserve">Notwithstanding the above paragraph, a director may request that the Board of Directors not </w:t>
      </w:r>
      <w:r w:rsidR="006B1D49" w:rsidRPr="00DF304D">
        <w:rPr>
          <w:rFonts w:ascii="Times New Roman" w:hAnsi="Times New Roman" w:cs="Times New Roman"/>
          <w:sz w:val="28"/>
          <w:szCs w:val="28"/>
        </w:rPr>
        <w:t>make</w:t>
      </w:r>
      <w:r w:rsidRPr="00DF304D">
        <w:rPr>
          <w:rFonts w:ascii="Times New Roman" w:hAnsi="Times New Roman" w:cs="Times New Roman"/>
          <w:sz w:val="28"/>
          <w:szCs w:val="28"/>
        </w:rPr>
        <w:t xml:space="preserve"> the proposed </w:t>
      </w:r>
      <w:r w:rsidR="006B1D49" w:rsidRPr="00DF304D">
        <w:rPr>
          <w:rFonts w:ascii="Times New Roman" w:hAnsi="Times New Roman" w:cs="Times New Roman"/>
          <w:sz w:val="28"/>
          <w:szCs w:val="28"/>
        </w:rPr>
        <w:t xml:space="preserve">decision or action </w:t>
      </w:r>
      <w:r w:rsidR="001C0C77" w:rsidRPr="00DF304D">
        <w:rPr>
          <w:rFonts w:ascii="Times New Roman" w:hAnsi="Times New Roman" w:cs="Times New Roman"/>
          <w:sz w:val="28"/>
          <w:szCs w:val="28"/>
        </w:rPr>
        <w:t xml:space="preserve">until the next scheduled </w:t>
      </w:r>
      <w:r w:rsidRPr="00DF304D">
        <w:rPr>
          <w:rFonts w:ascii="Times New Roman" w:hAnsi="Times New Roman" w:cs="Times New Roman"/>
          <w:sz w:val="28"/>
          <w:szCs w:val="28"/>
        </w:rPr>
        <w:t xml:space="preserve">meeting. </w:t>
      </w:r>
    </w:p>
    <w:p w14:paraId="46972482" w14:textId="77777777" w:rsidR="007B5BCB" w:rsidRPr="00DF304D" w:rsidRDefault="007B5BCB">
      <w:pPr>
        <w:rPr>
          <w:rFonts w:ascii="Times New Roman" w:hAnsi="Times New Roman" w:cs="Times New Roman"/>
          <w:b/>
          <w:sz w:val="28"/>
          <w:szCs w:val="28"/>
          <w:u w:val="single"/>
        </w:rPr>
      </w:pPr>
    </w:p>
    <w:p w14:paraId="1DCC0249" w14:textId="0FBC51B4" w:rsidR="002B7153" w:rsidRPr="00DF304D" w:rsidRDefault="00E147EF">
      <w:pPr>
        <w:rPr>
          <w:rFonts w:ascii="Times New Roman" w:hAnsi="Times New Roman" w:cs="Times New Roman"/>
          <w:sz w:val="28"/>
          <w:szCs w:val="28"/>
        </w:rPr>
      </w:pPr>
      <w:r w:rsidRPr="00DF304D">
        <w:rPr>
          <w:rFonts w:ascii="Times New Roman" w:hAnsi="Times New Roman" w:cs="Times New Roman"/>
          <w:b/>
          <w:sz w:val="28"/>
          <w:szCs w:val="28"/>
          <w:u w:val="single"/>
        </w:rPr>
        <w:t>Voting</w:t>
      </w:r>
      <w:r w:rsidR="0090342A" w:rsidRPr="00DF304D">
        <w:rPr>
          <w:rFonts w:ascii="Times New Roman" w:hAnsi="Times New Roman" w:cs="Times New Roman"/>
          <w:b/>
          <w:sz w:val="28"/>
          <w:szCs w:val="28"/>
          <w:u w:val="single"/>
        </w:rPr>
        <w:t>:</w:t>
      </w:r>
      <w:r w:rsidRPr="00DF304D">
        <w:rPr>
          <w:rFonts w:ascii="Times New Roman" w:hAnsi="Times New Roman" w:cs="Times New Roman"/>
          <w:sz w:val="28"/>
          <w:szCs w:val="28"/>
        </w:rPr>
        <w:t xml:space="preserve"> </w:t>
      </w:r>
    </w:p>
    <w:p w14:paraId="0000007A" w14:textId="389A9828"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 xml:space="preserve">Voting shall be accomplished by one vote per </w:t>
      </w:r>
      <w:r w:rsidR="00A720E4" w:rsidRPr="00DF304D">
        <w:rPr>
          <w:rFonts w:ascii="Times New Roman" w:hAnsi="Times New Roman" w:cs="Times New Roman"/>
          <w:sz w:val="28"/>
          <w:szCs w:val="28"/>
        </w:rPr>
        <w:t>B</w:t>
      </w:r>
      <w:r w:rsidRPr="00DF304D">
        <w:rPr>
          <w:rFonts w:ascii="Times New Roman" w:hAnsi="Times New Roman" w:cs="Times New Roman"/>
          <w:sz w:val="28"/>
          <w:szCs w:val="28"/>
        </w:rPr>
        <w:t>oard</w:t>
      </w:r>
      <w:r w:rsidR="00A720E4" w:rsidRPr="00DF304D">
        <w:rPr>
          <w:rFonts w:ascii="Times New Roman" w:hAnsi="Times New Roman" w:cs="Times New Roman"/>
          <w:sz w:val="28"/>
          <w:szCs w:val="28"/>
        </w:rPr>
        <w:t xml:space="preserve"> of Director</w:t>
      </w:r>
      <w:r w:rsidRPr="00DF304D">
        <w:rPr>
          <w:rFonts w:ascii="Times New Roman" w:hAnsi="Times New Roman" w:cs="Times New Roman"/>
          <w:sz w:val="28"/>
          <w:szCs w:val="28"/>
        </w:rPr>
        <w:t>. The approval of matters before the Board</w:t>
      </w:r>
      <w:r w:rsidR="00242E4A" w:rsidRPr="00DF304D">
        <w:rPr>
          <w:rFonts w:ascii="Times New Roman" w:hAnsi="Times New Roman" w:cs="Times New Roman"/>
          <w:sz w:val="28"/>
          <w:szCs w:val="28"/>
        </w:rPr>
        <w:t xml:space="preserve"> of Directors</w:t>
      </w:r>
      <w:r w:rsidRPr="00DF304D">
        <w:rPr>
          <w:rFonts w:ascii="Times New Roman" w:hAnsi="Times New Roman" w:cs="Times New Roman"/>
          <w:sz w:val="28"/>
          <w:szCs w:val="28"/>
        </w:rPr>
        <w:t xml:space="preserve"> shall require a majority vote of the quorum.</w:t>
      </w:r>
    </w:p>
    <w:p w14:paraId="0000007B" w14:textId="77777777" w:rsidR="00B96852" w:rsidRPr="00DF304D" w:rsidRDefault="00B96852">
      <w:pPr>
        <w:rPr>
          <w:rFonts w:ascii="Times New Roman" w:hAnsi="Times New Roman" w:cs="Times New Roman"/>
          <w:sz w:val="28"/>
          <w:szCs w:val="28"/>
        </w:rPr>
      </w:pPr>
    </w:p>
    <w:p w14:paraId="794EC704" w14:textId="77777777" w:rsidR="002B7153" w:rsidRPr="00DF304D" w:rsidRDefault="00011DE4">
      <w:pPr>
        <w:rPr>
          <w:rFonts w:ascii="Times New Roman" w:hAnsi="Times New Roman" w:cs="Times New Roman"/>
          <w:sz w:val="28"/>
          <w:szCs w:val="28"/>
        </w:rPr>
      </w:pPr>
      <w:r w:rsidRPr="00DF304D">
        <w:rPr>
          <w:rFonts w:ascii="Times New Roman" w:hAnsi="Times New Roman" w:cs="Times New Roman"/>
          <w:b/>
          <w:sz w:val="28"/>
          <w:szCs w:val="28"/>
          <w:u w:val="single"/>
        </w:rPr>
        <w:t>General</w:t>
      </w:r>
      <w:r w:rsidR="00E147EF" w:rsidRPr="00DF304D">
        <w:rPr>
          <w:rFonts w:ascii="Times New Roman" w:hAnsi="Times New Roman" w:cs="Times New Roman"/>
          <w:b/>
          <w:sz w:val="28"/>
          <w:szCs w:val="28"/>
          <w:u w:val="single"/>
        </w:rPr>
        <w:t xml:space="preserve"> Meetings</w:t>
      </w:r>
      <w:r w:rsidR="0090342A" w:rsidRPr="00DF304D">
        <w:rPr>
          <w:rFonts w:ascii="Times New Roman" w:hAnsi="Times New Roman" w:cs="Times New Roman"/>
          <w:b/>
          <w:sz w:val="28"/>
          <w:szCs w:val="28"/>
          <w:u w:val="single"/>
        </w:rPr>
        <w:t>:</w:t>
      </w:r>
      <w:r w:rsidR="00E147EF" w:rsidRPr="00DF304D">
        <w:rPr>
          <w:rFonts w:ascii="Times New Roman" w:hAnsi="Times New Roman" w:cs="Times New Roman"/>
          <w:sz w:val="28"/>
          <w:szCs w:val="28"/>
        </w:rPr>
        <w:t xml:space="preserve"> </w:t>
      </w:r>
    </w:p>
    <w:p w14:paraId="0000007C" w14:textId="56CF9BC2"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 xml:space="preserve">General </w:t>
      </w:r>
      <w:r w:rsidR="009A1B75"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meetings shall be held no less than four (4) times a year at such time and place as is determined by the Board</w:t>
      </w:r>
      <w:r w:rsidR="005D6AEA" w:rsidRPr="00DF304D">
        <w:rPr>
          <w:rFonts w:ascii="Times New Roman" w:hAnsi="Times New Roman" w:cs="Times New Roman"/>
          <w:sz w:val="28"/>
          <w:szCs w:val="28"/>
        </w:rPr>
        <w:t xml:space="preserve"> of Directors</w:t>
      </w:r>
      <w:r w:rsidRPr="00DF304D">
        <w:rPr>
          <w:rFonts w:ascii="Times New Roman" w:hAnsi="Times New Roman" w:cs="Times New Roman"/>
          <w:sz w:val="28"/>
          <w:szCs w:val="28"/>
        </w:rPr>
        <w:t xml:space="preserve">. An annual meeting of the </w:t>
      </w:r>
      <w:r w:rsidR="00242E4A" w:rsidRPr="00DF304D">
        <w:rPr>
          <w:rFonts w:ascii="Times New Roman" w:hAnsi="Times New Roman" w:cs="Times New Roman"/>
          <w:sz w:val="28"/>
          <w:szCs w:val="28"/>
        </w:rPr>
        <w:t>supporters</w:t>
      </w:r>
      <w:r w:rsidRPr="00DF304D">
        <w:rPr>
          <w:rFonts w:ascii="Times New Roman" w:hAnsi="Times New Roman" w:cs="Times New Roman"/>
          <w:sz w:val="28"/>
          <w:szCs w:val="28"/>
        </w:rPr>
        <w:t xml:space="preserve"> shall take place in the </w:t>
      </w:r>
      <w:r w:rsidR="00535294" w:rsidRPr="00DF304D">
        <w:rPr>
          <w:rFonts w:ascii="Times New Roman" w:hAnsi="Times New Roman" w:cs="Times New Roman"/>
          <w:sz w:val="28"/>
          <w:szCs w:val="28"/>
        </w:rPr>
        <w:t>beginning</w:t>
      </w:r>
      <w:r w:rsidR="00CF4294" w:rsidRPr="00DF304D">
        <w:rPr>
          <w:rFonts w:ascii="Times New Roman" w:hAnsi="Times New Roman" w:cs="Times New Roman"/>
          <w:sz w:val="28"/>
          <w:szCs w:val="28"/>
        </w:rPr>
        <w:t xml:space="preserve"> of the year</w:t>
      </w:r>
      <w:r w:rsidRPr="00DF304D">
        <w:rPr>
          <w:rFonts w:ascii="Times New Roman" w:hAnsi="Times New Roman" w:cs="Times New Roman"/>
          <w:sz w:val="28"/>
          <w:szCs w:val="28"/>
        </w:rPr>
        <w:t xml:space="preserve"> in which </w:t>
      </w:r>
      <w:r w:rsidR="00242E4A" w:rsidRPr="00DF304D">
        <w:rPr>
          <w:rFonts w:ascii="Times New Roman" w:hAnsi="Times New Roman" w:cs="Times New Roman"/>
          <w:sz w:val="28"/>
          <w:szCs w:val="28"/>
        </w:rPr>
        <w:t>supporters</w:t>
      </w:r>
      <w:r w:rsidRPr="00DF304D">
        <w:rPr>
          <w:rFonts w:ascii="Times New Roman" w:hAnsi="Times New Roman" w:cs="Times New Roman"/>
          <w:sz w:val="28"/>
          <w:szCs w:val="28"/>
        </w:rPr>
        <w:t xml:space="preserve"> shall elect </w:t>
      </w:r>
      <w:r w:rsidR="00242E4A" w:rsidRPr="00DF304D">
        <w:rPr>
          <w:rFonts w:ascii="Times New Roman" w:hAnsi="Times New Roman" w:cs="Times New Roman"/>
          <w:sz w:val="28"/>
          <w:szCs w:val="28"/>
        </w:rPr>
        <w:t>B</w:t>
      </w:r>
      <w:r w:rsidRPr="00DF304D">
        <w:rPr>
          <w:rFonts w:ascii="Times New Roman" w:hAnsi="Times New Roman" w:cs="Times New Roman"/>
          <w:sz w:val="28"/>
          <w:szCs w:val="28"/>
        </w:rPr>
        <w:t xml:space="preserve">oard </w:t>
      </w:r>
      <w:r w:rsidR="00242E4A" w:rsidRPr="00DF304D">
        <w:rPr>
          <w:rFonts w:ascii="Times New Roman" w:hAnsi="Times New Roman" w:cs="Times New Roman"/>
          <w:sz w:val="28"/>
          <w:szCs w:val="28"/>
        </w:rPr>
        <w:t>of Directors</w:t>
      </w:r>
      <w:r w:rsidR="00535294" w:rsidRPr="00DF304D">
        <w:rPr>
          <w:rFonts w:ascii="Times New Roman" w:hAnsi="Times New Roman" w:cs="Times New Roman"/>
          <w:sz w:val="28"/>
          <w:szCs w:val="28"/>
        </w:rPr>
        <w:t xml:space="preserve"> (bi-annually)</w:t>
      </w:r>
      <w:r w:rsidRPr="00DF304D">
        <w:rPr>
          <w:rFonts w:ascii="Times New Roman" w:hAnsi="Times New Roman" w:cs="Times New Roman"/>
          <w:sz w:val="28"/>
          <w:szCs w:val="28"/>
        </w:rPr>
        <w:t xml:space="preserve">, receive reports on activities from </w:t>
      </w:r>
      <w:r w:rsidR="00011DE4"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and </w:t>
      </w:r>
      <w:r w:rsidR="00535294" w:rsidRPr="00DF304D">
        <w:rPr>
          <w:rFonts w:ascii="Times New Roman" w:hAnsi="Times New Roman" w:cs="Times New Roman"/>
          <w:sz w:val="28"/>
          <w:szCs w:val="28"/>
        </w:rPr>
        <w:t>provide guidance for</w:t>
      </w:r>
      <w:r w:rsidRPr="00DF304D">
        <w:rPr>
          <w:rFonts w:ascii="Times New Roman" w:hAnsi="Times New Roman" w:cs="Times New Roman"/>
          <w:sz w:val="28"/>
          <w:szCs w:val="28"/>
        </w:rPr>
        <w:t xml:space="preserve"> the direction of </w:t>
      </w:r>
      <w:r w:rsidR="00011DE4" w:rsidRPr="00DF304D">
        <w:rPr>
          <w:rFonts w:ascii="Times New Roman" w:hAnsi="Times New Roman" w:cs="Times New Roman"/>
          <w:sz w:val="28"/>
          <w:szCs w:val="28"/>
        </w:rPr>
        <w:t>NCBC</w:t>
      </w:r>
      <w:r w:rsidRPr="00DF304D">
        <w:rPr>
          <w:rFonts w:ascii="Times New Roman" w:hAnsi="Times New Roman" w:cs="Times New Roman"/>
          <w:sz w:val="28"/>
          <w:szCs w:val="28"/>
        </w:rPr>
        <w:t xml:space="preserve"> for the coming year.</w:t>
      </w:r>
    </w:p>
    <w:p w14:paraId="0000007E" w14:textId="77777777" w:rsidR="00B96852" w:rsidRPr="00DF304D" w:rsidRDefault="00B96852">
      <w:pPr>
        <w:rPr>
          <w:rFonts w:ascii="Times New Roman" w:hAnsi="Times New Roman" w:cs="Times New Roman"/>
          <w:sz w:val="28"/>
          <w:szCs w:val="28"/>
        </w:rPr>
      </w:pPr>
    </w:p>
    <w:p w14:paraId="0000007F" w14:textId="3F5DD8F0"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rPr>
        <w:t>Article VI – Officers</w:t>
      </w:r>
      <w:r w:rsidR="009B68F2" w:rsidRPr="00DF304D">
        <w:rPr>
          <w:rFonts w:ascii="Times New Roman" w:hAnsi="Times New Roman" w:cs="Times New Roman"/>
          <w:b/>
          <w:sz w:val="28"/>
          <w:szCs w:val="28"/>
        </w:rPr>
        <w:t xml:space="preserve"> and Executive Committee </w:t>
      </w:r>
    </w:p>
    <w:p w14:paraId="00000080" w14:textId="77777777" w:rsidR="00B96852" w:rsidRPr="00DF304D" w:rsidRDefault="00B96852">
      <w:pPr>
        <w:rPr>
          <w:rFonts w:ascii="Times New Roman" w:hAnsi="Times New Roman" w:cs="Times New Roman"/>
          <w:b/>
          <w:sz w:val="28"/>
          <w:szCs w:val="28"/>
        </w:rPr>
      </w:pPr>
    </w:p>
    <w:p w14:paraId="53C5BBE2" w14:textId="77777777" w:rsidR="002B7153"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Officers</w:t>
      </w:r>
      <w:r w:rsidR="0090342A" w:rsidRPr="00DF304D">
        <w:rPr>
          <w:rFonts w:ascii="Times New Roman" w:hAnsi="Times New Roman" w:cs="Times New Roman"/>
          <w:b/>
          <w:sz w:val="28"/>
          <w:szCs w:val="28"/>
          <w:u w:val="single"/>
        </w:rPr>
        <w:t>:</w:t>
      </w:r>
      <w:r w:rsidR="0090342A" w:rsidRPr="00DF304D">
        <w:rPr>
          <w:rFonts w:ascii="Times New Roman" w:hAnsi="Times New Roman" w:cs="Times New Roman"/>
          <w:b/>
          <w:sz w:val="28"/>
          <w:szCs w:val="28"/>
        </w:rPr>
        <w:t xml:space="preserve">  </w:t>
      </w:r>
    </w:p>
    <w:p w14:paraId="00000081" w14:textId="5E35DF56"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 xml:space="preserve">Officers shall be the </w:t>
      </w:r>
      <w:r w:rsidR="00011DE4" w:rsidRPr="00DF304D">
        <w:rPr>
          <w:rFonts w:ascii="Times New Roman" w:hAnsi="Times New Roman" w:cs="Times New Roman"/>
          <w:sz w:val="28"/>
          <w:szCs w:val="28"/>
        </w:rPr>
        <w:t xml:space="preserve">President, Vice </w:t>
      </w:r>
      <w:r w:rsidR="00C74E88" w:rsidRPr="00DF304D">
        <w:rPr>
          <w:rFonts w:ascii="Times New Roman" w:hAnsi="Times New Roman" w:cs="Times New Roman"/>
          <w:sz w:val="28"/>
          <w:szCs w:val="28"/>
        </w:rPr>
        <w:t>President</w:t>
      </w:r>
      <w:r w:rsidR="00011DE4" w:rsidRPr="00DF304D">
        <w:rPr>
          <w:rFonts w:ascii="Times New Roman" w:hAnsi="Times New Roman" w:cs="Times New Roman"/>
          <w:sz w:val="28"/>
          <w:szCs w:val="28"/>
        </w:rPr>
        <w:t xml:space="preserve">, </w:t>
      </w:r>
      <w:r w:rsidRPr="00DF304D">
        <w:rPr>
          <w:rFonts w:ascii="Times New Roman" w:hAnsi="Times New Roman" w:cs="Times New Roman"/>
          <w:sz w:val="28"/>
          <w:szCs w:val="28"/>
        </w:rPr>
        <w:t>Secretary, Treasurer</w:t>
      </w:r>
      <w:r w:rsidR="00011DE4" w:rsidRPr="00DF304D">
        <w:rPr>
          <w:rFonts w:ascii="Times New Roman" w:hAnsi="Times New Roman" w:cs="Times New Roman"/>
          <w:sz w:val="28"/>
          <w:szCs w:val="28"/>
        </w:rPr>
        <w:t>,</w:t>
      </w:r>
      <w:r w:rsidRPr="00DF304D">
        <w:rPr>
          <w:rFonts w:ascii="Times New Roman" w:hAnsi="Times New Roman" w:cs="Times New Roman"/>
          <w:sz w:val="28"/>
          <w:szCs w:val="28"/>
        </w:rPr>
        <w:t xml:space="preserve"> </w:t>
      </w:r>
      <w:r w:rsidR="00C74E88" w:rsidRPr="00DF304D">
        <w:rPr>
          <w:rFonts w:ascii="Times New Roman" w:hAnsi="Times New Roman" w:cs="Times New Roman"/>
          <w:sz w:val="28"/>
          <w:szCs w:val="28"/>
        </w:rPr>
        <w:t xml:space="preserve">Community Engagement and Advocacy Director, </w:t>
      </w:r>
      <w:r w:rsidRPr="00DF304D">
        <w:rPr>
          <w:rFonts w:ascii="Times New Roman" w:hAnsi="Times New Roman" w:cs="Times New Roman"/>
          <w:sz w:val="28"/>
          <w:szCs w:val="28"/>
        </w:rPr>
        <w:t xml:space="preserve">and </w:t>
      </w:r>
      <w:r w:rsidR="005D6AEA" w:rsidRPr="00DF304D">
        <w:rPr>
          <w:rFonts w:ascii="Times New Roman" w:hAnsi="Times New Roman" w:cs="Times New Roman"/>
          <w:sz w:val="28"/>
          <w:szCs w:val="28"/>
        </w:rPr>
        <w:t xml:space="preserve">shall </w:t>
      </w:r>
      <w:r w:rsidR="0094428A" w:rsidRPr="00DF304D">
        <w:rPr>
          <w:rFonts w:ascii="Times New Roman" w:hAnsi="Times New Roman" w:cs="Times New Roman"/>
          <w:sz w:val="28"/>
          <w:szCs w:val="28"/>
        </w:rPr>
        <w:t xml:space="preserve">operate as the </w:t>
      </w:r>
      <w:r w:rsidR="00E14923" w:rsidRPr="00DF304D">
        <w:rPr>
          <w:rFonts w:ascii="Times New Roman" w:hAnsi="Times New Roman" w:cs="Times New Roman"/>
          <w:sz w:val="28"/>
          <w:szCs w:val="28"/>
        </w:rPr>
        <w:t>E</w:t>
      </w:r>
      <w:r w:rsidR="0094428A" w:rsidRPr="00DF304D">
        <w:rPr>
          <w:rFonts w:ascii="Times New Roman" w:hAnsi="Times New Roman" w:cs="Times New Roman"/>
          <w:sz w:val="28"/>
          <w:szCs w:val="28"/>
        </w:rPr>
        <w:t xml:space="preserve">xecutive </w:t>
      </w:r>
      <w:r w:rsidR="00E14923" w:rsidRPr="00DF304D">
        <w:rPr>
          <w:rFonts w:ascii="Times New Roman" w:hAnsi="Times New Roman" w:cs="Times New Roman"/>
          <w:sz w:val="28"/>
          <w:szCs w:val="28"/>
        </w:rPr>
        <w:t>C</w:t>
      </w:r>
      <w:r w:rsidR="0094428A" w:rsidRPr="00DF304D">
        <w:rPr>
          <w:rFonts w:ascii="Times New Roman" w:hAnsi="Times New Roman" w:cs="Times New Roman"/>
          <w:sz w:val="28"/>
          <w:szCs w:val="28"/>
        </w:rPr>
        <w:t xml:space="preserve">ommittee.  </w:t>
      </w:r>
      <w:r w:rsidRPr="00DF304D">
        <w:rPr>
          <w:rFonts w:ascii="Times New Roman" w:hAnsi="Times New Roman" w:cs="Times New Roman"/>
          <w:sz w:val="28"/>
          <w:szCs w:val="28"/>
        </w:rPr>
        <w:t>No person shall hold more than one (1) elective office at a time.</w:t>
      </w:r>
    </w:p>
    <w:p w14:paraId="00000082" w14:textId="77777777" w:rsidR="00B96852" w:rsidRPr="00DF304D" w:rsidRDefault="00B96852">
      <w:pPr>
        <w:rPr>
          <w:rFonts w:ascii="Times New Roman" w:hAnsi="Times New Roman" w:cs="Times New Roman"/>
          <w:sz w:val="28"/>
          <w:szCs w:val="28"/>
        </w:rPr>
      </w:pPr>
    </w:p>
    <w:p w14:paraId="342BB47C" w14:textId="77777777" w:rsidR="002B7153" w:rsidRPr="00DF304D" w:rsidRDefault="0094428A" w:rsidP="0094428A">
      <w:pPr>
        <w:rPr>
          <w:rFonts w:ascii="Times New Roman" w:hAnsi="Times New Roman" w:cs="Times New Roman"/>
          <w:w w:val="105"/>
          <w:sz w:val="28"/>
          <w:szCs w:val="28"/>
        </w:rPr>
      </w:pPr>
      <w:r w:rsidRPr="00DF304D">
        <w:rPr>
          <w:rFonts w:ascii="Times New Roman" w:hAnsi="Times New Roman" w:cs="Times New Roman"/>
          <w:b/>
          <w:w w:val="105"/>
          <w:sz w:val="28"/>
          <w:szCs w:val="28"/>
          <w:u w:val="single"/>
        </w:rPr>
        <w:t>Powers</w:t>
      </w:r>
      <w:r w:rsidR="0090342A" w:rsidRPr="00DF304D">
        <w:rPr>
          <w:rFonts w:ascii="Times New Roman" w:hAnsi="Times New Roman" w:cs="Times New Roman"/>
          <w:b/>
          <w:w w:val="105"/>
          <w:sz w:val="28"/>
          <w:szCs w:val="28"/>
          <w:u w:val="single"/>
        </w:rPr>
        <w:t>:</w:t>
      </w:r>
      <w:r w:rsidRPr="00DF304D">
        <w:rPr>
          <w:rFonts w:ascii="Times New Roman" w:hAnsi="Times New Roman" w:cs="Times New Roman"/>
          <w:w w:val="105"/>
          <w:sz w:val="28"/>
          <w:szCs w:val="28"/>
        </w:rPr>
        <w:t xml:space="preserve">  </w:t>
      </w:r>
    </w:p>
    <w:p w14:paraId="46E4F529" w14:textId="402E26AE" w:rsidR="00DC67E1" w:rsidRPr="00DF304D" w:rsidRDefault="0094428A" w:rsidP="002B3465">
      <w:pPr>
        <w:rPr>
          <w:rFonts w:ascii="Times New Roman" w:hAnsi="Times New Roman" w:cs="Times New Roman"/>
          <w:sz w:val="28"/>
          <w:szCs w:val="28"/>
        </w:rPr>
      </w:pPr>
      <w:r w:rsidRPr="00DF304D">
        <w:rPr>
          <w:rFonts w:ascii="Times New Roman" w:hAnsi="Times New Roman" w:cs="Times New Roman"/>
          <w:w w:val="105"/>
          <w:sz w:val="28"/>
          <w:szCs w:val="28"/>
        </w:rPr>
        <w:t xml:space="preserve">The Executive Committee shall have </w:t>
      </w:r>
      <w:r w:rsidR="006E58B1" w:rsidRPr="00DF304D">
        <w:rPr>
          <w:rFonts w:ascii="Times New Roman" w:hAnsi="Times New Roman" w:cs="Times New Roman"/>
          <w:w w:val="105"/>
          <w:sz w:val="28"/>
          <w:szCs w:val="28"/>
        </w:rPr>
        <w:t xml:space="preserve">power to control and manage all the affairs of NCBC, including the </w:t>
      </w:r>
      <w:r w:rsidRPr="00DF304D">
        <w:rPr>
          <w:rFonts w:ascii="Times New Roman" w:hAnsi="Times New Roman" w:cs="Times New Roman"/>
          <w:w w:val="105"/>
          <w:sz w:val="28"/>
          <w:szCs w:val="28"/>
        </w:rPr>
        <w:t xml:space="preserve">authority to </w:t>
      </w:r>
      <w:r w:rsidR="002B3465" w:rsidRPr="00DF304D">
        <w:rPr>
          <w:rFonts w:ascii="Times New Roman" w:hAnsi="Times New Roman" w:cs="Times New Roman"/>
          <w:w w:val="105"/>
          <w:sz w:val="28"/>
          <w:szCs w:val="28"/>
        </w:rPr>
        <w:t>a</w:t>
      </w:r>
      <w:r w:rsidRPr="00DF304D">
        <w:rPr>
          <w:rFonts w:ascii="Times New Roman" w:hAnsi="Times New Roman" w:cs="Times New Roman"/>
          <w:w w:val="105"/>
          <w:sz w:val="28"/>
          <w:szCs w:val="28"/>
        </w:rPr>
        <w:t>pprove administrative policies</w:t>
      </w:r>
      <w:r w:rsidR="002B3465" w:rsidRPr="00DF304D">
        <w:rPr>
          <w:rFonts w:ascii="Times New Roman" w:hAnsi="Times New Roman" w:cs="Times New Roman"/>
          <w:w w:val="105"/>
          <w:sz w:val="28"/>
          <w:szCs w:val="28"/>
        </w:rPr>
        <w:t xml:space="preserve">, </w:t>
      </w:r>
      <w:r w:rsidRPr="00DF304D">
        <w:rPr>
          <w:rFonts w:ascii="Times New Roman" w:hAnsi="Times New Roman" w:cs="Times New Roman"/>
          <w:w w:val="105"/>
          <w:sz w:val="28"/>
          <w:szCs w:val="28"/>
        </w:rPr>
        <w:t>manage funds of NCBC</w:t>
      </w:r>
      <w:r w:rsidR="002B3465" w:rsidRPr="00DF304D">
        <w:rPr>
          <w:rFonts w:ascii="Times New Roman" w:hAnsi="Times New Roman" w:cs="Times New Roman"/>
          <w:w w:val="105"/>
          <w:sz w:val="28"/>
          <w:szCs w:val="28"/>
        </w:rPr>
        <w:t>, f</w:t>
      </w:r>
      <w:r w:rsidRPr="00DF304D">
        <w:rPr>
          <w:rFonts w:ascii="Times New Roman" w:hAnsi="Times New Roman" w:cs="Times New Roman"/>
          <w:w w:val="110"/>
          <w:sz w:val="28"/>
          <w:szCs w:val="28"/>
        </w:rPr>
        <w:t xml:space="preserve">ormulate and approve </w:t>
      </w:r>
      <w:r w:rsidR="002B3465" w:rsidRPr="00DF304D">
        <w:rPr>
          <w:rFonts w:ascii="Times New Roman" w:hAnsi="Times New Roman" w:cs="Times New Roman"/>
          <w:w w:val="110"/>
          <w:sz w:val="28"/>
          <w:szCs w:val="28"/>
        </w:rPr>
        <w:t xml:space="preserve">the </w:t>
      </w:r>
      <w:r w:rsidRPr="00DF304D">
        <w:rPr>
          <w:rFonts w:ascii="Times New Roman" w:hAnsi="Times New Roman" w:cs="Times New Roman"/>
          <w:w w:val="110"/>
          <w:sz w:val="28"/>
          <w:szCs w:val="28"/>
        </w:rPr>
        <w:t>annual budget and strategic</w:t>
      </w:r>
      <w:r w:rsidRPr="00DF304D">
        <w:rPr>
          <w:rFonts w:ascii="Times New Roman" w:hAnsi="Times New Roman" w:cs="Times New Roman"/>
          <w:spacing w:val="7"/>
          <w:w w:val="110"/>
          <w:sz w:val="28"/>
          <w:szCs w:val="28"/>
        </w:rPr>
        <w:t xml:space="preserve"> </w:t>
      </w:r>
      <w:r w:rsidRPr="00DF304D">
        <w:rPr>
          <w:rFonts w:ascii="Times New Roman" w:hAnsi="Times New Roman" w:cs="Times New Roman"/>
          <w:w w:val="110"/>
          <w:sz w:val="28"/>
          <w:szCs w:val="28"/>
        </w:rPr>
        <w:t>plan</w:t>
      </w:r>
      <w:r w:rsidR="002B3465" w:rsidRPr="00DF304D">
        <w:rPr>
          <w:rFonts w:ascii="Times New Roman" w:hAnsi="Times New Roman" w:cs="Times New Roman"/>
          <w:w w:val="110"/>
          <w:sz w:val="28"/>
          <w:szCs w:val="28"/>
        </w:rPr>
        <w:t>, m</w:t>
      </w:r>
      <w:r w:rsidRPr="00DF304D">
        <w:rPr>
          <w:rFonts w:ascii="Times New Roman" w:hAnsi="Times New Roman" w:cs="Times New Roman"/>
          <w:w w:val="105"/>
          <w:sz w:val="28"/>
          <w:szCs w:val="28"/>
        </w:rPr>
        <w:t xml:space="preserve">anage initiatives, and </w:t>
      </w:r>
      <w:r w:rsidR="002B3465" w:rsidRPr="00DF304D">
        <w:rPr>
          <w:rFonts w:ascii="Times New Roman" w:hAnsi="Times New Roman" w:cs="Times New Roman"/>
          <w:w w:val="105"/>
          <w:sz w:val="28"/>
          <w:szCs w:val="28"/>
        </w:rPr>
        <w:t>a</w:t>
      </w:r>
      <w:r w:rsidRPr="00DF304D">
        <w:rPr>
          <w:rFonts w:ascii="Times New Roman" w:hAnsi="Times New Roman" w:cs="Times New Roman"/>
          <w:w w:val="110"/>
          <w:sz w:val="28"/>
          <w:szCs w:val="28"/>
        </w:rPr>
        <w:t>pprove amendments to the NCBC Bylaws</w:t>
      </w:r>
      <w:r w:rsidR="002B3465" w:rsidRPr="00DF304D">
        <w:rPr>
          <w:rFonts w:ascii="Times New Roman" w:hAnsi="Times New Roman" w:cs="Times New Roman"/>
          <w:w w:val="110"/>
          <w:sz w:val="28"/>
          <w:szCs w:val="28"/>
        </w:rPr>
        <w:t>.</w:t>
      </w:r>
    </w:p>
    <w:p w14:paraId="1498CF6F" w14:textId="77777777" w:rsidR="0094428A" w:rsidRPr="00DF304D" w:rsidRDefault="0094428A" w:rsidP="0094428A">
      <w:pPr>
        <w:pStyle w:val="ListParagraph"/>
        <w:tabs>
          <w:tab w:val="left" w:pos="1901"/>
        </w:tabs>
        <w:ind w:left="1081" w:right="820" w:firstLine="0"/>
        <w:rPr>
          <w:sz w:val="28"/>
          <w:szCs w:val="28"/>
        </w:rPr>
      </w:pPr>
    </w:p>
    <w:p w14:paraId="56143E92" w14:textId="77777777" w:rsidR="0090342A" w:rsidRPr="00DF304D" w:rsidRDefault="0094428A" w:rsidP="0094428A">
      <w:pPr>
        <w:rPr>
          <w:rFonts w:ascii="Times New Roman" w:hAnsi="Times New Roman" w:cs="Times New Roman"/>
          <w:sz w:val="28"/>
          <w:szCs w:val="28"/>
        </w:rPr>
      </w:pPr>
      <w:r w:rsidRPr="00DF304D">
        <w:rPr>
          <w:rFonts w:ascii="Times New Roman" w:hAnsi="Times New Roman" w:cs="Times New Roman"/>
          <w:b/>
          <w:sz w:val="28"/>
          <w:szCs w:val="28"/>
          <w:u w:val="single"/>
        </w:rPr>
        <w:t>Special Meetings of the Executive Committee</w:t>
      </w:r>
      <w:r w:rsidR="0090342A" w:rsidRPr="00DF304D">
        <w:rPr>
          <w:rFonts w:ascii="Times New Roman" w:hAnsi="Times New Roman" w:cs="Times New Roman"/>
          <w:b/>
          <w:sz w:val="28"/>
          <w:szCs w:val="28"/>
          <w:u w:val="single"/>
        </w:rPr>
        <w:t>:</w:t>
      </w:r>
      <w:r w:rsidRPr="00DF304D">
        <w:rPr>
          <w:rFonts w:ascii="Times New Roman" w:hAnsi="Times New Roman" w:cs="Times New Roman"/>
          <w:sz w:val="28"/>
          <w:szCs w:val="28"/>
        </w:rPr>
        <w:t xml:space="preserve"> </w:t>
      </w:r>
    </w:p>
    <w:p w14:paraId="455A8833" w14:textId="5934B518" w:rsidR="0094428A" w:rsidRPr="00DF304D" w:rsidRDefault="0094428A" w:rsidP="0094428A">
      <w:pPr>
        <w:rPr>
          <w:rFonts w:ascii="Times New Roman" w:hAnsi="Times New Roman" w:cs="Times New Roman"/>
          <w:sz w:val="28"/>
          <w:szCs w:val="28"/>
        </w:rPr>
      </w:pPr>
      <w:r w:rsidRPr="00DF304D">
        <w:rPr>
          <w:rFonts w:ascii="Times New Roman" w:hAnsi="Times New Roman" w:cs="Times New Roman"/>
          <w:sz w:val="28"/>
          <w:szCs w:val="28"/>
        </w:rPr>
        <w:t>Special meetings of the Executive Committee may be called by or requested of the President at any time. Notice of special meetings shall set forth the matters to be discussed. At least seventy-two (72) hours of notice is required.</w:t>
      </w:r>
    </w:p>
    <w:p w14:paraId="40A8FFB5" w14:textId="77777777" w:rsidR="0094428A" w:rsidRPr="00DF304D" w:rsidRDefault="0094428A" w:rsidP="0094428A">
      <w:pPr>
        <w:rPr>
          <w:rFonts w:ascii="Times New Roman" w:hAnsi="Times New Roman" w:cs="Times New Roman"/>
          <w:sz w:val="28"/>
          <w:szCs w:val="28"/>
        </w:rPr>
      </w:pPr>
    </w:p>
    <w:p w14:paraId="6AE16914" w14:textId="77777777" w:rsidR="0090342A"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Terms</w:t>
      </w:r>
      <w:r w:rsidR="0090342A" w:rsidRPr="00DF304D">
        <w:rPr>
          <w:rFonts w:ascii="Times New Roman" w:hAnsi="Times New Roman" w:cs="Times New Roman"/>
          <w:b/>
          <w:sz w:val="28"/>
          <w:szCs w:val="28"/>
          <w:u w:val="single"/>
        </w:rPr>
        <w:t>:</w:t>
      </w:r>
      <w:r w:rsidR="0090342A" w:rsidRPr="00DF304D">
        <w:rPr>
          <w:rFonts w:ascii="Times New Roman" w:hAnsi="Times New Roman" w:cs="Times New Roman"/>
          <w:b/>
          <w:sz w:val="28"/>
          <w:szCs w:val="28"/>
        </w:rPr>
        <w:t xml:space="preserve">  </w:t>
      </w:r>
    </w:p>
    <w:p w14:paraId="00000083" w14:textId="61B1539C"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The Term of Offices shall be a minimum of two (2) years from the year elected or until their successors have been duly elected. There are no set term limits for Officers.</w:t>
      </w:r>
    </w:p>
    <w:p w14:paraId="33D85996" w14:textId="0DF1A656" w:rsidR="00E14923" w:rsidRPr="00DF304D" w:rsidRDefault="00E14923">
      <w:pPr>
        <w:rPr>
          <w:rFonts w:ascii="Times New Roman" w:hAnsi="Times New Roman" w:cs="Times New Roman"/>
          <w:sz w:val="28"/>
          <w:szCs w:val="28"/>
        </w:rPr>
      </w:pPr>
    </w:p>
    <w:p w14:paraId="01BF1956" w14:textId="557DE12F" w:rsidR="00E14923" w:rsidRPr="00DF304D" w:rsidRDefault="00E14923" w:rsidP="00E14923">
      <w:pPr>
        <w:rPr>
          <w:rFonts w:ascii="Times New Roman" w:hAnsi="Times New Roman" w:cs="Times New Roman"/>
          <w:b/>
          <w:sz w:val="28"/>
          <w:szCs w:val="28"/>
        </w:rPr>
      </w:pPr>
      <w:r w:rsidRPr="00DF304D">
        <w:rPr>
          <w:rFonts w:ascii="Times New Roman" w:hAnsi="Times New Roman" w:cs="Times New Roman"/>
          <w:b/>
          <w:sz w:val="28"/>
          <w:szCs w:val="28"/>
          <w:u w:val="single"/>
        </w:rPr>
        <w:t>Vacancies</w:t>
      </w:r>
      <w:r w:rsidR="0090342A" w:rsidRPr="00DF304D">
        <w:rPr>
          <w:rFonts w:ascii="Times New Roman" w:hAnsi="Times New Roman" w:cs="Times New Roman"/>
          <w:b/>
          <w:sz w:val="28"/>
          <w:szCs w:val="28"/>
          <w:u w:val="single"/>
        </w:rPr>
        <w:t>:</w:t>
      </w:r>
    </w:p>
    <w:p w14:paraId="0A86F8BA" w14:textId="5F835031" w:rsidR="00E14923" w:rsidRPr="00DF304D" w:rsidRDefault="00E14923">
      <w:pPr>
        <w:rPr>
          <w:rFonts w:ascii="Times New Roman" w:hAnsi="Times New Roman" w:cs="Times New Roman"/>
          <w:sz w:val="28"/>
          <w:szCs w:val="28"/>
        </w:rPr>
      </w:pPr>
      <w:r w:rsidRPr="00DF304D">
        <w:rPr>
          <w:rFonts w:ascii="Times New Roman" w:hAnsi="Times New Roman" w:cs="Times New Roman"/>
          <w:sz w:val="28"/>
          <w:szCs w:val="28"/>
        </w:rPr>
        <w:t>The Executive Committee shall have the power to appoint supporters to fill any vacancy among the Officers or Directors for any unexpired term.</w:t>
      </w:r>
    </w:p>
    <w:p w14:paraId="2F61BE1C" w14:textId="53C70F8A" w:rsidR="0094428A" w:rsidRPr="00DF304D" w:rsidRDefault="0094428A">
      <w:pPr>
        <w:rPr>
          <w:rFonts w:ascii="Times New Roman" w:hAnsi="Times New Roman" w:cs="Times New Roman"/>
          <w:sz w:val="28"/>
          <w:szCs w:val="28"/>
        </w:rPr>
      </w:pPr>
    </w:p>
    <w:p w14:paraId="16ABF308" w14:textId="68E31638" w:rsidR="0094428A" w:rsidRPr="00DF304D" w:rsidRDefault="0094428A">
      <w:pPr>
        <w:rPr>
          <w:rFonts w:ascii="Times New Roman" w:hAnsi="Times New Roman" w:cs="Times New Roman"/>
          <w:b/>
          <w:sz w:val="28"/>
          <w:szCs w:val="28"/>
          <w:u w:val="single"/>
        </w:rPr>
      </w:pPr>
      <w:r w:rsidRPr="00DF304D">
        <w:rPr>
          <w:rFonts w:ascii="Times New Roman" w:hAnsi="Times New Roman" w:cs="Times New Roman"/>
          <w:b/>
          <w:sz w:val="28"/>
          <w:szCs w:val="28"/>
          <w:u w:val="single"/>
        </w:rPr>
        <w:t>Executive Committee Roles:</w:t>
      </w:r>
    </w:p>
    <w:p w14:paraId="00000084" w14:textId="77777777" w:rsidR="00B96852" w:rsidRPr="00DF304D" w:rsidRDefault="00B96852">
      <w:pPr>
        <w:rPr>
          <w:rFonts w:ascii="Times New Roman" w:hAnsi="Times New Roman" w:cs="Times New Roman"/>
          <w:sz w:val="28"/>
          <w:szCs w:val="28"/>
        </w:rPr>
      </w:pPr>
    </w:p>
    <w:p w14:paraId="00000085" w14:textId="7B873B83" w:rsidR="00B96852" w:rsidRPr="00DF304D" w:rsidRDefault="00E147EF">
      <w:pPr>
        <w:ind w:left="720"/>
        <w:rPr>
          <w:rFonts w:ascii="Times New Roman" w:hAnsi="Times New Roman" w:cs="Times New Roman"/>
          <w:sz w:val="28"/>
          <w:szCs w:val="28"/>
        </w:rPr>
      </w:pPr>
      <w:r w:rsidRPr="00DF304D">
        <w:rPr>
          <w:rFonts w:ascii="Times New Roman" w:hAnsi="Times New Roman" w:cs="Times New Roman"/>
          <w:sz w:val="28"/>
          <w:szCs w:val="28"/>
          <w:u w:val="single"/>
        </w:rPr>
        <w:t>President.</w:t>
      </w:r>
      <w:r w:rsidRPr="00DF304D">
        <w:rPr>
          <w:rFonts w:ascii="Times New Roman" w:hAnsi="Times New Roman" w:cs="Times New Roman"/>
          <w:sz w:val="28"/>
          <w:szCs w:val="28"/>
        </w:rPr>
        <w:t xml:space="preserve"> </w:t>
      </w:r>
      <w:r w:rsidR="00A57DF3" w:rsidRPr="00DF304D">
        <w:rPr>
          <w:rFonts w:ascii="Times New Roman" w:hAnsi="Times New Roman" w:cs="Times New Roman"/>
          <w:sz w:val="28"/>
          <w:szCs w:val="28"/>
        </w:rPr>
        <w:t xml:space="preserve">The President is the </w:t>
      </w:r>
      <w:r w:rsidR="009019DA" w:rsidRPr="00DF304D">
        <w:rPr>
          <w:rFonts w:ascii="Times New Roman" w:hAnsi="Times New Roman" w:cs="Times New Roman"/>
          <w:sz w:val="28"/>
          <w:szCs w:val="28"/>
        </w:rPr>
        <w:t>chief</w:t>
      </w:r>
      <w:r w:rsidR="00A57DF3" w:rsidRPr="00DF304D">
        <w:rPr>
          <w:rFonts w:ascii="Times New Roman" w:hAnsi="Times New Roman" w:cs="Times New Roman"/>
          <w:sz w:val="28"/>
          <w:szCs w:val="28"/>
        </w:rPr>
        <w:t xml:space="preserve"> executive officer of NCBC and shall provide leadership and oversight in planning, implementing, and evaluating NCBC activities.</w:t>
      </w:r>
      <w:r w:rsidRPr="00DF304D">
        <w:rPr>
          <w:rFonts w:ascii="Times New Roman" w:hAnsi="Times New Roman" w:cs="Times New Roman"/>
          <w:sz w:val="28"/>
          <w:szCs w:val="28"/>
        </w:rPr>
        <w:t xml:space="preserve"> </w:t>
      </w:r>
    </w:p>
    <w:p w14:paraId="00000086" w14:textId="77777777" w:rsidR="00B96852" w:rsidRPr="00DF304D" w:rsidRDefault="00B96852">
      <w:pPr>
        <w:ind w:left="720"/>
        <w:rPr>
          <w:rFonts w:ascii="Times New Roman" w:hAnsi="Times New Roman" w:cs="Times New Roman"/>
          <w:sz w:val="28"/>
          <w:szCs w:val="28"/>
        </w:rPr>
      </w:pPr>
    </w:p>
    <w:p w14:paraId="33EB3945" w14:textId="77777777" w:rsidR="00A57DF3" w:rsidRPr="00DF304D" w:rsidRDefault="00A57DF3" w:rsidP="00A57DF3">
      <w:pPr>
        <w:ind w:left="720"/>
        <w:rPr>
          <w:rFonts w:ascii="Times New Roman" w:hAnsi="Times New Roman" w:cs="Times New Roman"/>
          <w:sz w:val="28"/>
          <w:szCs w:val="28"/>
        </w:rPr>
      </w:pPr>
      <w:r w:rsidRPr="00DF304D">
        <w:rPr>
          <w:rFonts w:ascii="Times New Roman" w:hAnsi="Times New Roman" w:cs="Times New Roman"/>
          <w:sz w:val="28"/>
          <w:szCs w:val="28"/>
          <w:u w:val="single"/>
        </w:rPr>
        <w:t>Vice President.</w:t>
      </w:r>
      <w:r w:rsidRPr="00DF304D">
        <w:rPr>
          <w:rFonts w:ascii="Times New Roman" w:hAnsi="Times New Roman" w:cs="Times New Roman"/>
          <w:sz w:val="28"/>
          <w:szCs w:val="28"/>
        </w:rPr>
        <w:t xml:space="preserve"> The Vice President shall become familiar with the duties of the President and shall perform other duties as assigned by the President or the Board of Directors. In the absence of the President or in event of her or his inability or refusal to act, the Vice President shall perform the duties of the President. </w:t>
      </w:r>
    </w:p>
    <w:p w14:paraId="0000008A" w14:textId="7D1389F8" w:rsidR="00B96852" w:rsidRPr="00DF304D" w:rsidRDefault="00E147EF" w:rsidP="00FC2280">
      <w:pPr>
        <w:ind w:left="720"/>
        <w:rPr>
          <w:rFonts w:ascii="Times New Roman" w:hAnsi="Times New Roman" w:cs="Times New Roman"/>
          <w:sz w:val="28"/>
          <w:szCs w:val="28"/>
        </w:rPr>
      </w:pPr>
      <w:r w:rsidRPr="00DF304D">
        <w:rPr>
          <w:rFonts w:ascii="Times New Roman" w:hAnsi="Times New Roman" w:cs="Times New Roman"/>
          <w:sz w:val="28"/>
          <w:szCs w:val="28"/>
        </w:rPr>
        <w:t xml:space="preserve"> </w:t>
      </w:r>
    </w:p>
    <w:p w14:paraId="0000008B" w14:textId="082DD49E" w:rsidR="00B96852" w:rsidRPr="00DF304D" w:rsidRDefault="00E147EF">
      <w:pPr>
        <w:ind w:left="720"/>
        <w:rPr>
          <w:rFonts w:ascii="Times New Roman" w:hAnsi="Times New Roman" w:cs="Times New Roman"/>
          <w:sz w:val="28"/>
          <w:szCs w:val="28"/>
        </w:rPr>
      </w:pPr>
      <w:r w:rsidRPr="00DF304D">
        <w:rPr>
          <w:rFonts w:ascii="Times New Roman" w:hAnsi="Times New Roman" w:cs="Times New Roman"/>
          <w:sz w:val="28"/>
          <w:szCs w:val="28"/>
          <w:u w:val="single"/>
        </w:rPr>
        <w:t>Secretary.</w:t>
      </w:r>
      <w:r w:rsidRPr="00DF304D">
        <w:rPr>
          <w:rFonts w:ascii="Times New Roman" w:hAnsi="Times New Roman" w:cs="Times New Roman"/>
          <w:sz w:val="28"/>
          <w:szCs w:val="28"/>
        </w:rPr>
        <w:t xml:space="preserve"> </w:t>
      </w:r>
      <w:r w:rsidR="002B3465" w:rsidRPr="00DF304D">
        <w:rPr>
          <w:rFonts w:ascii="Times New Roman" w:hAnsi="Times New Roman" w:cs="Times New Roman"/>
          <w:sz w:val="28"/>
          <w:szCs w:val="28"/>
        </w:rPr>
        <w:t>The Secretary shall issue meeting reminder notices, keep an attendance record and maintain the minutes of the meetings of the supporters and of the Board of Directors. The Secretary shall be the custodian of all meeting minutes, NCBC policies and bylaws.</w:t>
      </w:r>
    </w:p>
    <w:p w14:paraId="0000008C" w14:textId="77777777" w:rsidR="00B96852" w:rsidRPr="00DF304D" w:rsidRDefault="00B96852">
      <w:pPr>
        <w:ind w:left="720"/>
        <w:rPr>
          <w:rFonts w:ascii="Times New Roman" w:hAnsi="Times New Roman" w:cs="Times New Roman"/>
          <w:sz w:val="28"/>
          <w:szCs w:val="28"/>
        </w:rPr>
      </w:pPr>
    </w:p>
    <w:p w14:paraId="0000008D" w14:textId="680CE922" w:rsidR="00B96852" w:rsidRPr="00DF304D" w:rsidRDefault="00E147EF">
      <w:pPr>
        <w:ind w:left="720"/>
        <w:rPr>
          <w:rFonts w:ascii="Times New Roman" w:hAnsi="Times New Roman" w:cs="Times New Roman"/>
          <w:sz w:val="28"/>
          <w:szCs w:val="28"/>
        </w:rPr>
      </w:pPr>
      <w:r w:rsidRPr="00DF304D">
        <w:rPr>
          <w:rFonts w:ascii="Times New Roman" w:hAnsi="Times New Roman" w:cs="Times New Roman"/>
          <w:sz w:val="28"/>
          <w:szCs w:val="28"/>
          <w:u w:val="single"/>
        </w:rPr>
        <w:t>Treasurer.</w:t>
      </w:r>
      <w:r w:rsidRPr="00DF304D">
        <w:rPr>
          <w:rFonts w:ascii="Times New Roman" w:hAnsi="Times New Roman" w:cs="Times New Roman"/>
          <w:sz w:val="28"/>
          <w:szCs w:val="28"/>
        </w:rPr>
        <w:t xml:space="preserve"> </w:t>
      </w:r>
      <w:r w:rsidR="002B3465" w:rsidRPr="00DF304D">
        <w:rPr>
          <w:rFonts w:ascii="Times New Roman" w:hAnsi="Times New Roman" w:cs="Times New Roman"/>
          <w:sz w:val="28"/>
          <w:szCs w:val="28"/>
        </w:rPr>
        <w:t>The Treasurer shall be responsible for all funds of the NCBC. The Treasurer shall oversee the collection of determined membership dues and donations, keep accounts of all monies, prepare annual financial statements, and prepare and submit all required reports to State and Federal governments (i.e. annual filing of Periodic Report to Colorado Secretary of State, Form 990-N e-post card to the Department of the Treasury Internal Revenue Service).  The Treasurer shall monitor and report the expenditures of NCBC at board meetings or whenever requested by the Board.</w:t>
      </w:r>
    </w:p>
    <w:p w14:paraId="5DB03832" w14:textId="4C68BAB8" w:rsidR="00C74E88" w:rsidRPr="00DF304D" w:rsidRDefault="00C74E88">
      <w:pPr>
        <w:ind w:left="720"/>
        <w:rPr>
          <w:rFonts w:ascii="Times New Roman" w:hAnsi="Times New Roman" w:cs="Times New Roman"/>
          <w:sz w:val="28"/>
          <w:szCs w:val="28"/>
        </w:rPr>
      </w:pPr>
    </w:p>
    <w:p w14:paraId="68CFF58A" w14:textId="7CCD9B54" w:rsidR="00C74E88" w:rsidRPr="00DF304D" w:rsidRDefault="00C74E88">
      <w:pPr>
        <w:ind w:left="720"/>
        <w:rPr>
          <w:rFonts w:ascii="Times New Roman" w:hAnsi="Times New Roman" w:cs="Times New Roman"/>
          <w:sz w:val="28"/>
          <w:szCs w:val="28"/>
        </w:rPr>
      </w:pPr>
      <w:r w:rsidRPr="00DF304D">
        <w:rPr>
          <w:rFonts w:ascii="Times New Roman" w:hAnsi="Times New Roman" w:cs="Times New Roman"/>
          <w:sz w:val="28"/>
          <w:szCs w:val="28"/>
          <w:u w:val="single"/>
        </w:rPr>
        <w:t>Community Engagement and Advocacy Director.</w:t>
      </w:r>
      <w:r w:rsidRPr="00DF304D">
        <w:rPr>
          <w:rFonts w:ascii="Times New Roman" w:hAnsi="Times New Roman" w:cs="Times New Roman"/>
          <w:sz w:val="28"/>
          <w:szCs w:val="28"/>
        </w:rPr>
        <w:t xml:space="preserve">  This position facilitates educational opportunities, supports treasurer in solicitating donations, manages scholarships, and engages NCBC in equitable breastfeeding support and promotion.</w:t>
      </w:r>
    </w:p>
    <w:p w14:paraId="0000008E" w14:textId="77777777" w:rsidR="00B96852" w:rsidRPr="00DF304D" w:rsidRDefault="00B96852">
      <w:pPr>
        <w:rPr>
          <w:rFonts w:ascii="Times New Roman" w:hAnsi="Times New Roman" w:cs="Times New Roman"/>
          <w:sz w:val="28"/>
          <w:szCs w:val="28"/>
        </w:rPr>
      </w:pPr>
    </w:p>
    <w:p w14:paraId="0000008F" w14:textId="6FAF91EB"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Nominations</w:t>
      </w:r>
      <w:r w:rsidR="001C0C77" w:rsidRPr="00DF304D">
        <w:rPr>
          <w:rFonts w:ascii="Times New Roman" w:hAnsi="Times New Roman" w:cs="Times New Roman"/>
          <w:b/>
          <w:sz w:val="28"/>
          <w:szCs w:val="28"/>
          <w:u w:val="single"/>
        </w:rPr>
        <w:t xml:space="preserve"> of Officers</w:t>
      </w:r>
      <w:r w:rsidR="002B7153" w:rsidRPr="00DF304D">
        <w:rPr>
          <w:rFonts w:ascii="Times New Roman" w:hAnsi="Times New Roman" w:cs="Times New Roman"/>
          <w:b/>
          <w:sz w:val="28"/>
          <w:szCs w:val="28"/>
          <w:u w:val="single"/>
        </w:rPr>
        <w:t>:</w:t>
      </w:r>
    </w:p>
    <w:p w14:paraId="00000090" w14:textId="6A5B1B16" w:rsidR="00B96852" w:rsidRPr="00DF304D" w:rsidRDefault="001C0C77">
      <w:pPr>
        <w:rPr>
          <w:rFonts w:ascii="Times New Roman" w:hAnsi="Times New Roman" w:cs="Times New Roman"/>
          <w:sz w:val="28"/>
          <w:szCs w:val="28"/>
        </w:rPr>
      </w:pPr>
      <w:r w:rsidRPr="00DF304D">
        <w:rPr>
          <w:rFonts w:ascii="Times New Roman" w:hAnsi="Times New Roman" w:cs="Times New Roman"/>
          <w:sz w:val="28"/>
          <w:szCs w:val="28"/>
        </w:rPr>
        <w:t xml:space="preserve">All nominations shall be submitted by members to the Board of Directors in writing thirty (30) days prior to an election.  President and Vice President positions include a pre-requisite of serving a minimum of one year on the Board of Directors.  </w:t>
      </w:r>
    </w:p>
    <w:p w14:paraId="00000091" w14:textId="77777777" w:rsidR="00B96852" w:rsidRPr="00DF304D" w:rsidRDefault="00B96852">
      <w:pPr>
        <w:rPr>
          <w:rFonts w:ascii="Times New Roman" w:hAnsi="Times New Roman" w:cs="Times New Roman"/>
          <w:sz w:val="28"/>
          <w:szCs w:val="28"/>
        </w:rPr>
      </w:pPr>
    </w:p>
    <w:p w14:paraId="00000092" w14:textId="757504F3"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Election</w:t>
      </w:r>
      <w:r w:rsidR="002B7153" w:rsidRPr="00DF304D">
        <w:rPr>
          <w:rFonts w:ascii="Times New Roman" w:hAnsi="Times New Roman" w:cs="Times New Roman"/>
          <w:b/>
          <w:sz w:val="28"/>
          <w:szCs w:val="28"/>
          <w:u w:val="single"/>
        </w:rPr>
        <w:t>:</w:t>
      </w:r>
    </w:p>
    <w:p w14:paraId="00000093" w14:textId="131A4F27"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Elections shall be held in conjunction with the Annual Meeting, the first meeting of the year. The term of office shall run from February 1st through January 31st. The Board</w:t>
      </w:r>
      <w:r w:rsidR="00242E4A" w:rsidRPr="00DF304D">
        <w:rPr>
          <w:rFonts w:ascii="Times New Roman" w:hAnsi="Times New Roman" w:cs="Times New Roman"/>
          <w:sz w:val="28"/>
          <w:szCs w:val="28"/>
        </w:rPr>
        <w:t xml:space="preserve"> of Directors</w:t>
      </w:r>
      <w:r w:rsidRPr="00DF304D">
        <w:rPr>
          <w:rFonts w:ascii="Times New Roman" w:hAnsi="Times New Roman" w:cs="Times New Roman"/>
          <w:sz w:val="28"/>
          <w:szCs w:val="28"/>
        </w:rPr>
        <w:t xml:space="preserve"> may adjust these dates as needed.</w:t>
      </w:r>
    </w:p>
    <w:p w14:paraId="00000094" w14:textId="77777777" w:rsidR="00B96852" w:rsidRPr="00DF304D" w:rsidRDefault="00B96852">
      <w:pPr>
        <w:rPr>
          <w:rFonts w:ascii="Times New Roman" w:hAnsi="Times New Roman" w:cs="Times New Roman"/>
          <w:sz w:val="28"/>
          <w:szCs w:val="28"/>
        </w:rPr>
      </w:pPr>
    </w:p>
    <w:p w14:paraId="00000095" w14:textId="0877CB5D"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Vacancies</w:t>
      </w:r>
      <w:r w:rsidR="002B7153" w:rsidRPr="00DF304D">
        <w:rPr>
          <w:rFonts w:ascii="Times New Roman" w:hAnsi="Times New Roman" w:cs="Times New Roman"/>
          <w:b/>
          <w:sz w:val="28"/>
          <w:szCs w:val="28"/>
          <w:u w:val="single"/>
        </w:rPr>
        <w:t>:</w:t>
      </w:r>
    </w:p>
    <w:p w14:paraId="00000096" w14:textId="77777777"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The Board of Directors shall have the power to appoint Officers to fill any vacancy for any unexpired term.</w:t>
      </w:r>
    </w:p>
    <w:p w14:paraId="00000097" w14:textId="77777777" w:rsidR="00B96852" w:rsidRPr="00DF304D" w:rsidRDefault="00B96852">
      <w:pPr>
        <w:rPr>
          <w:rFonts w:ascii="Times New Roman" w:hAnsi="Times New Roman" w:cs="Times New Roman"/>
          <w:sz w:val="28"/>
          <w:szCs w:val="28"/>
        </w:rPr>
      </w:pPr>
    </w:p>
    <w:p w14:paraId="00000098" w14:textId="62EBF0BE"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Resignation, termination</w:t>
      </w:r>
      <w:r w:rsidR="002B7153" w:rsidRPr="00DF304D">
        <w:rPr>
          <w:rFonts w:ascii="Times New Roman" w:hAnsi="Times New Roman" w:cs="Times New Roman"/>
          <w:b/>
          <w:sz w:val="28"/>
          <w:szCs w:val="28"/>
          <w:u w:val="single"/>
        </w:rPr>
        <w:t>:</w:t>
      </w:r>
    </w:p>
    <w:p w14:paraId="00000099" w14:textId="687CB8DD"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 xml:space="preserve">Officers may resign at any time by giving </w:t>
      </w:r>
      <w:r w:rsidR="00737D1F" w:rsidRPr="00DF304D">
        <w:rPr>
          <w:rFonts w:ascii="Times New Roman" w:hAnsi="Times New Roman" w:cs="Times New Roman"/>
          <w:sz w:val="28"/>
          <w:szCs w:val="28"/>
        </w:rPr>
        <w:t xml:space="preserve">a </w:t>
      </w:r>
      <w:r w:rsidRPr="00DF304D">
        <w:rPr>
          <w:rFonts w:ascii="Times New Roman" w:hAnsi="Times New Roman" w:cs="Times New Roman"/>
          <w:sz w:val="28"/>
          <w:szCs w:val="28"/>
        </w:rPr>
        <w:t xml:space="preserve">written notice </w:t>
      </w:r>
      <w:r w:rsidR="00737D1F" w:rsidRPr="00DF304D">
        <w:rPr>
          <w:rFonts w:ascii="Times New Roman" w:hAnsi="Times New Roman" w:cs="Times New Roman"/>
          <w:sz w:val="28"/>
          <w:szCs w:val="28"/>
        </w:rPr>
        <w:t xml:space="preserve">30 days in advance </w:t>
      </w:r>
      <w:r w:rsidRPr="00DF304D">
        <w:rPr>
          <w:rFonts w:ascii="Times New Roman" w:hAnsi="Times New Roman" w:cs="Times New Roman"/>
          <w:sz w:val="28"/>
          <w:szCs w:val="28"/>
        </w:rPr>
        <w:t>to the Board</w:t>
      </w:r>
      <w:r w:rsidR="00242E4A" w:rsidRPr="00DF304D">
        <w:rPr>
          <w:rFonts w:ascii="Times New Roman" w:hAnsi="Times New Roman" w:cs="Times New Roman"/>
          <w:sz w:val="28"/>
          <w:szCs w:val="28"/>
        </w:rPr>
        <w:t xml:space="preserve"> of Directors</w:t>
      </w:r>
      <w:r w:rsidRPr="00DF304D">
        <w:rPr>
          <w:rFonts w:ascii="Times New Roman" w:hAnsi="Times New Roman" w:cs="Times New Roman"/>
          <w:sz w:val="28"/>
          <w:szCs w:val="28"/>
        </w:rPr>
        <w:t xml:space="preserve">. </w:t>
      </w:r>
      <w:bookmarkStart w:id="10" w:name="_Hlk9602542"/>
      <w:r w:rsidRPr="00DF304D">
        <w:rPr>
          <w:rFonts w:ascii="Times New Roman" w:hAnsi="Times New Roman" w:cs="Times New Roman"/>
          <w:sz w:val="28"/>
          <w:szCs w:val="28"/>
        </w:rPr>
        <w:t xml:space="preserve">An officer may be removed by a two-thirds majority vote of the Board of Directors, whenever in their judgment the best interest of </w:t>
      </w:r>
      <w:r w:rsidR="00CA1311" w:rsidRPr="00DF304D">
        <w:rPr>
          <w:rFonts w:ascii="Times New Roman" w:hAnsi="Times New Roman" w:cs="Times New Roman"/>
          <w:sz w:val="28"/>
          <w:szCs w:val="28"/>
        </w:rPr>
        <w:t>NCB</w:t>
      </w:r>
      <w:r w:rsidRPr="00DF304D">
        <w:rPr>
          <w:rFonts w:ascii="Times New Roman" w:hAnsi="Times New Roman" w:cs="Times New Roman"/>
          <w:sz w:val="28"/>
          <w:szCs w:val="28"/>
        </w:rPr>
        <w:t>C would be served.</w:t>
      </w:r>
      <w:bookmarkEnd w:id="10"/>
      <w:r w:rsidRPr="00DF304D">
        <w:rPr>
          <w:rFonts w:ascii="Times New Roman" w:hAnsi="Times New Roman" w:cs="Times New Roman"/>
          <w:sz w:val="28"/>
          <w:szCs w:val="28"/>
        </w:rPr>
        <w:t xml:space="preserve"> </w:t>
      </w:r>
    </w:p>
    <w:p w14:paraId="0000009A" w14:textId="77777777" w:rsidR="00B96852" w:rsidRPr="00DF304D" w:rsidRDefault="00B96852">
      <w:pPr>
        <w:rPr>
          <w:rFonts w:ascii="Times New Roman" w:hAnsi="Times New Roman" w:cs="Times New Roman"/>
          <w:sz w:val="28"/>
          <w:szCs w:val="28"/>
        </w:rPr>
      </w:pPr>
    </w:p>
    <w:p w14:paraId="74111EED" w14:textId="0B5147A8" w:rsidR="001C71BC" w:rsidRPr="00DF304D" w:rsidRDefault="001C71BC" w:rsidP="001C71BC">
      <w:pPr>
        <w:rPr>
          <w:rFonts w:ascii="Times New Roman" w:hAnsi="Times New Roman" w:cs="Times New Roman"/>
          <w:b/>
          <w:sz w:val="28"/>
          <w:szCs w:val="28"/>
        </w:rPr>
      </w:pPr>
      <w:r w:rsidRPr="00DF304D">
        <w:rPr>
          <w:rFonts w:ascii="Times New Roman" w:hAnsi="Times New Roman" w:cs="Times New Roman"/>
          <w:b/>
          <w:sz w:val="28"/>
          <w:szCs w:val="28"/>
        </w:rPr>
        <w:t>Article XII – Conflict of Interest Policy</w:t>
      </w:r>
    </w:p>
    <w:p w14:paraId="4FDC5CAA" w14:textId="77777777" w:rsidR="001C71BC" w:rsidRPr="00DF304D" w:rsidRDefault="001C71BC" w:rsidP="001C71BC">
      <w:pPr>
        <w:rPr>
          <w:rFonts w:ascii="Times New Roman" w:hAnsi="Times New Roman" w:cs="Times New Roman"/>
          <w:sz w:val="28"/>
          <w:szCs w:val="28"/>
        </w:rPr>
      </w:pPr>
    </w:p>
    <w:p w14:paraId="53DBB541" w14:textId="77777777"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sz w:val="28"/>
          <w:szCs w:val="28"/>
        </w:rPr>
        <w:t>The NCBC Board of Directors, Officers and supporters shall all comply with the NCBC Conflict of Interest Policy.</w:t>
      </w:r>
    </w:p>
    <w:p w14:paraId="2EC5741A" w14:textId="77777777" w:rsidR="001C71BC" w:rsidRPr="00DF304D" w:rsidRDefault="001C71BC" w:rsidP="001C71BC">
      <w:pPr>
        <w:rPr>
          <w:rFonts w:ascii="Times New Roman" w:hAnsi="Times New Roman" w:cs="Times New Roman"/>
          <w:sz w:val="28"/>
          <w:szCs w:val="28"/>
        </w:rPr>
      </w:pPr>
    </w:p>
    <w:p w14:paraId="6803DC17" w14:textId="6CDAA317" w:rsidR="001C71BC" w:rsidRPr="00DF304D" w:rsidRDefault="001C71BC" w:rsidP="001C71BC">
      <w:pPr>
        <w:rPr>
          <w:rFonts w:ascii="Times New Roman" w:hAnsi="Times New Roman" w:cs="Times New Roman"/>
          <w:b/>
          <w:sz w:val="28"/>
          <w:szCs w:val="28"/>
        </w:rPr>
      </w:pPr>
      <w:r w:rsidRPr="00DF304D">
        <w:rPr>
          <w:rFonts w:ascii="Times New Roman" w:hAnsi="Times New Roman" w:cs="Times New Roman"/>
          <w:b/>
          <w:sz w:val="28"/>
          <w:szCs w:val="28"/>
        </w:rPr>
        <w:t xml:space="preserve">Article XIII – Nondiscrimination </w:t>
      </w:r>
    </w:p>
    <w:p w14:paraId="771F459B" w14:textId="77777777" w:rsidR="001C71BC" w:rsidRPr="00DF304D" w:rsidRDefault="001C71BC" w:rsidP="001C71BC">
      <w:pPr>
        <w:rPr>
          <w:rFonts w:ascii="Times New Roman" w:hAnsi="Times New Roman" w:cs="Times New Roman"/>
          <w:sz w:val="28"/>
          <w:szCs w:val="28"/>
        </w:rPr>
      </w:pPr>
    </w:p>
    <w:p w14:paraId="05BE30B1" w14:textId="77777777"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sz w:val="28"/>
          <w:szCs w:val="28"/>
        </w:rPr>
        <w:t>The NCBC shall have a non-discriminatory policy as to directors, officers, employees, and all other persons. Therefore, neither this corporation, its Board, nor any officer, employee, or agent shall discriminate against any applicant, or other individual based on race, creed, color, sex, sexual orientation, or national or ethnic orientation.</w:t>
      </w:r>
    </w:p>
    <w:p w14:paraId="054558BF" w14:textId="77777777" w:rsidR="001C71BC" w:rsidRPr="00DF304D" w:rsidRDefault="001C71BC">
      <w:pPr>
        <w:rPr>
          <w:rFonts w:ascii="Times New Roman" w:hAnsi="Times New Roman" w:cs="Times New Roman"/>
          <w:b/>
          <w:sz w:val="28"/>
          <w:szCs w:val="28"/>
        </w:rPr>
      </w:pPr>
    </w:p>
    <w:p w14:paraId="3ABB48DB" w14:textId="358A5491" w:rsidR="001C71BC" w:rsidRPr="00DF304D" w:rsidRDefault="001C71BC" w:rsidP="001C71BC">
      <w:pPr>
        <w:rPr>
          <w:rFonts w:ascii="Times New Roman" w:hAnsi="Times New Roman" w:cs="Times New Roman"/>
          <w:b/>
          <w:sz w:val="28"/>
          <w:szCs w:val="28"/>
        </w:rPr>
      </w:pPr>
      <w:r w:rsidRPr="00DF304D">
        <w:rPr>
          <w:rFonts w:ascii="Times New Roman" w:hAnsi="Times New Roman" w:cs="Times New Roman"/>
          <w:b/>
          <w:sz w:val="28"/>
          <w:szCs w:val="28"/>
        </w:rPr>
        <w:t xml:space="preserve">Article </w:t>
      </w:r>
      <w:r w:rsidR="0060628B" w:rsidRPr="00DF304D">
        <w:rPr>
          <w:rFonts w:ascii="Times New Roman" w:hAnsi="Times New Roman" w:cs="Times New Roman"/>
          <w:b/>
          <w:sz w:val="28"/>
          <w:szCs w:val="28"/>
        </w:rPr>
        <w:t>I</w:t>
      </w:r>
      <w:r w:rsidRPr="00DF304D">
        <w:rPr>
          <w:rFonts w:ascii="Times New Roman" w:hAnsi="Times New Roman" w:cs="Times New Roman"/>
          <w:b/>
          <w:sz w:val="28"/>
          <w:szCs w:val="28"/>
        </w:rPr>
        <w:t>X – Liability for Debts</w:t>
      </w:r>
    </w:p>
    <w:p w14:paraId="3DE6DC04" w14:textId="77777777" w:rsidR="001C71BC" w:rsidRPr="00DF304D" w:rsidRDefault="001C71BC" w:rsidP="001C71BC">
      <w:pPr>
        <w:rPr>
          <w:rFonts w:ascii="Times New Roman" w:hAnsi="Times New Roman" w:cs="Times New Roman"/>
          <w:sz w:val="28"/>
          <w:szCs w:val="28"/>
        </w:rPr>
      </w:pPr>
    </w:p>
    <w:p w14:paraId="5C9352DA" w14:textId="77777777" w:rsidR="001C71BC" w:rsidRPr="00DF304D" w:rsidRDefault="001C71BC" w:rsidP="001C71BC">
      <w:pPr>
        <w:rPr>
          <w:rFonts w:ascii="Times New Roman" w:hAnsi="Times New Roman" w:cs="Times New Roman"/>
          <w:b/>
          <w:sz w:val="28"/>
          <w:szCs w:val="28"/>
          <w:u w:val="single"/>
        </w:rPr>
      </w:pPr>
      <w:r w:rsidRPr="00DF304D">
        <w:rPr>
          <w:rFonts w:ascii="Times New Roman" w:hAnsi="Times New Roman" w:cs="Times New Roman"/>
          <w:b/>
          <w:sz w:val="28"/>
          <w:szCs w:val="28"/>
          <w:u w:val="single"/>
        </w:rPr>
        <w:t>Limitation:</w:t>
      </w:r>
    </w:p>
    <w:p w14:paraId="1ADE6763" w14:textId="77777777"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sz w:val="28"/>
          <w:szCs w:val="28"/>
        </w:rPr>
        <w:t>No trustee shall obligate NCBC or commit it to any policy, program, purchase, sale or responsibility out of the ordinary course of business without the express authority of the Board of Trustees.</w:t>
      </w:r>
    </w:p>
    <w:p w14:paraId="613113E9" w14:textId="77777777" w:rsidR="001C71BC" w:rsidRPr="00DF304D" w:rsidRDefault="001C71BC" w:rsidP="001C71BC">
      <w:pPr>
        <w:rPr>
          <w:rFonts w:ascii="Times New Roman" w:hAnsi="Times New Roman" w:cs="Times New Roman"/>
          <w:b/>
          <w:sz w:val="28"/>
          <w:szCs w:val="28"/>
          <w:u w:val="single"/>
        </w:rPr>
      </w:pPr>
    </w:p>
    <w:p w14:paraId="32D5AE68" w14:textId="77777777" w:rsidR="001C71BC" w:rsidRPr="00DF304D" w:rsidRDefault="001C71BC" w:rsidP="001C71BC">
      <w:pPr>
        <w:rPr>
          <w:rFonts w:ascii="Times New Roman" w:hAnsi="Times New Roman" w:cs="Times New Roman"/>
          <w:b/>
          <w:sz w:val="28"/>
          <w:szCs w:val="28"/>
          <w:u w:val="single"/>
        </w:rPr>
      </w:pPr>
      <w:r w:rsidRPr="00DF304D">
        <w:rPr>
          <w:rFonts w:ascii="Times New Roman" w:hAnsi="Times New Roman" w:cs="Times New Roman"/>
          <w:b/>
          <w:sz w:val="28"/>
          <w:szCs w:val="28"/>
          <w:u w:val="single"/>
        </w:rPr>
        <w:t>Indemnification:</w:t>
      </w:r>
    </w:p>
    <w:p w14:paraId="4A90A0AD" w14:textId="77777777"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sz w:val="28"/>
          <w:szCs w:val="28"/>
        </w:rPr>
        <w:t xml:space="preserve">Every director of the NCBC and his/her heir, executors or administrators, and estate and effects, respectively shall always be indemnified and saved harmless out of the funds of the NCBC from and against:  All costs, charges and expenses whatsoever which such director sustains or incurs in or about an action or suit or proceeding which is brought, commenced or prosecuted against him or her, for an in respect of any act, deed, matter or thing whatsoever made, done or permitted by him or her about the execution of duties of his office as director; and all other costs, charges and expenses which he sustains or incurs in or about or in relation to the affairs thereof, except such costs, charges or expenses are as occasioned by his/her own willful act, neglect or default. </w:t>
      </w:r>
    </w:p>
    <w:p w14:paraId="2970DEF9" w14:textId="77777777" w:rsidR="001C71BC" w:rsidRPr="00DF304D" w:rsidRDefault="001C71BC" w:rsidP="001C71BC">
      <w:pPr>
        <w:rPr>
          <w:rFonts w:ascii="Times New Roman" w:hAnsi="Times New Roman" w:cs="Times New Roman"/>
          <w:sz w:val="28"/>
          <w:szCs w:val="28"/>
        </w:rPr>
      </w:pPr>
    </w:p>
    <w:p w14:paraId="6A26ACED" w14:textId="77777777" w:rsidR="001C71BC" w:rsidRPr="00DF304D" w:rsidRDefault="001C71BC" w:rsidP="001C71BC">
      <w:pPr>
        <w:rPr>
          <w:rFonts w:ascii="Times New Roman" w:hAnsi="Times New Roman" w:cs="Times New Roman"/>
          <w:b/>
          <w:sz w:val="28"/>
          <w:szCs w:val="28"/>
          <w:u w:val="single"/>
        </w:rPr>
      </w:pPr>
      <w:r w:rsidRPr="00DF304D">
        <w:rPr>
          <w:rFonts w:ascii="Times New Roman" w:hAnsi="Times New Roman" w:cs="Times New Roman"/>
          <w:b/>
          <w:sz w:val="28"/>
          <w:szCs w:val="28"/>
          <w:u w:val="single"/>
        </w:rPr>
        <w:t>Protection of Directors:</w:t>
      </w:r>
    </w:p>
    <w:p w14:paraId="68C50252" w14:textId="77777777"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sz w:val="28"/>
          <w:szCs w:val="28"/>
        </w:rPr>
        <w:t>No director shall be liable for the acts, receipts, neglects, or default of any other director, or for joining in any receipts or other act for conformity, or for any loss of expense happening to the NCBC through the insufficiency of deficiency of title to any property acquired by order of the board for or on behalf of the NCBC, or for the insufficiency or deficiency of any security in or upon which any moneys of the NCBC shall be invested, or for any loss or damage arising from the bankruptcy, insolvency, or act of any person with whom any moneys, securities or effects of the NCBC shall be deposited, or for a any loss occasioned by any error of judgment or oversight on his part, for any other loss, damage or misfortune whatsoever which shall happen in the execution of the duties of his office or in relation thereto unless the same shall happen through his own dishonesty.</w:t>
      </w:r>
    </w:p>
    <w:p w14:paraId="659ACD60" w14:textId="77777777" w:rsidR="001C71BC" w:rsidRPr="00DF304D" w:rsidRDefault="001C71BC">
      <w:pPr>
        <w:rPr>
          <w:rFonts w:ascii="Times New Roman" w:hAnsi="Times New Roman" w:cs="Times New Roman"/>
          <w:b/>
          <w:sz w:val="28"/>
          <w:szCs w:val="28"/>
        </w:rPr>
      </w:pPr>
    </w:p>
    <w:p w14:paraId="000000BB" w14:textId="019279D5"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rPr>
        <w:t xml:space="preserve">Article </w:t>
      </w:r>
      <w:r w:rsidR="0060628B" w:rsidRPr="00DF304D">
        <w:rPr>
          <w:rFonts w:ascii="Times New Roman" w:hAnsi="Times New Roman" w:cs="Times New Roman"/>
          <w:b/>
          <w:sz w:val="28"/>
          <w:szCs w:val="28"/>
        </w:rPr>
        <w:t>X</w:t>
      </w:r>
      <w:r w:rsidRPr="00DF304D">
        <w:rPr>
          <w:rFonts w:ascii="Times New Roman" w:hAnsi="Times New Roman" w:cs="Times New Roman"/>
          <w:b/>
          <w:sz w:val="28"/>
          <w:szCs w:val="28"/>
        </w:rPr>
        <w:t xml:space="preserve"> – Other Considerations</w:t>
      </w:r>
    </w:p>
    <w:p w14:paraId="000000BC" w14:textId="77777777" w:rsidR="00B96852" w:rsidRPr="00DF304D" w:rsidRDefault="00B96852">
      <w:pPr>
        <w:rPr>
          <w:rFonts w:ascii="Times New Roman" w:hAnsi="Times New Roman" w:cs="Times New Roman"/>
          <w:sz w:val="28"/>
          <w:szCs w:val="28"/>
          <w:u w:val="single"/>
        </w:rPr>
      </w:pPr>
    </w:p>
    <w:p w14:paraId="5898FB7A" w14:textId="77777777" w:rsidR="002E4EAD" w:rsidRPr="00DF304D" w:rsidRDefault="002E4EAD">
      <w:pPr>
        <w:rPr>
          <w:rFonts w:ascii="Times New Roman" w:hAnsi="Times New Roman" w:cs="Times New Roman"/>
          <w:b/>
          <w:sz w:val="28"/>
          <w:szCs w:val="28"/>
          <w:u w:val="single"/>
        </w:rPr>
      </w:pPr>
      <w:r w:rsidRPr="00DF304D">
        <w:rPr>
          <w:rFonts w:ascii="Times New Roman" w:hAnsi="Times New Roman" w:cs="Times New Roman"/>
          <w:b/>
          <w:sz w:val="28"/>
          <w:szCs w:val="28"/>
          <w:u w:val="single"/>
        </w:rPr>
        <w:t>Contracts:</w:t>
      </w:r>
    </w:p>
    <w:p w14:paraId="4A628936" w14:textId="45441407" w:rsidR="002E4EAD" w:rsidRPr="00DF304D" w:rsidRDefault="002E4EAD" w:rsidP="002E4EAD">
      <w:pPr>
        <w:rPr>
          <w:rFonts w:ascii="Times New Roman" w:hAnsi="Times New Roman" w:cs="Times New Roman"/>
          <w:sz w:val="28"/>
          <w:szCs w:val="28"/>
        </w:rPr>
      </w:pPr>
      <w:r w:rsidRPr="00DF304D">
        <w:rPr>
          <w:rFonts w:ascii="Times New Roman" w:hAnsi="Times New Roman" w:cs="Times New Roman"/>
          <w:sz w:val="28"/>
          <w:szCs w:val="28"/>
        </w:rPr>
        <w:t>The Board of Directors may authorize any officer or officers, agent or agents to enter into any contract or execute and deliver any instrument in the name of and on behalf of the NCBC, and such authority may be general or confined to specific instances. Contracts may be signed exclusively by the Executive Director or Board Chair.</w:t>
      </w:r>
    </w:p>
    <w:p w14:paraId="5FC12117" w14:textId="0F1F5350" w:rsidR="008B727C" w:rsidRPr="00DF304D" w:rsidRDefault="008B727C" w:rsidP="002E4EAD">
      <w:pPr>
        <w:rPr>
          <w:rFonts w:ascii="Times New Roman" w:hAnsi="Times New Roman" w:cs="Times New Roman"/>
          <w:sz w:val="28"/>
          <w:szCs w:val="28"/>
        </w:rPr>
      </w:pPr>
    </w:p>
    <w:p w14:paraId="3FCBE361" w14:textId="383DFF1A" w:rsidR="008B727C" w:rsidRPr="00DF304D" w:rsidRDefault="008B727C" w:rsidP="002E4EAD">
      <w:pPr>
        <w:rPr>
          <w:rFonts w:ascii="Times New Roman" w:hAnsi="Times New Roman" w:cs="Times New Roman"/>
          <w:b/>
          <w:sz w:val="28"/>
          <w:szCs w:val="28"/>
          <w:u w:val="single"/>
        </w:rPr>
      </w:pPr>
      <w:r w:rsidRPr="00DF304D">
        <w:rPr>
          <w:rFonts w:ascii="Times New Roman" w:hAnsi="Times New Roman" w:cs="Times New Roman"/>
          <w:b/>
          <w:sz w:val="28"/>
          <w:szCs w:val="28"/>
          <w:u w:val="single"/>
        </w:rPr>
        <w:t xml:space="preserve">Loans: </w:t>
      </w:r>
    </w:p>
    <w:p w14:paraId="36D31BDF" w14:textId="7564760D" w:rsidR="002E4EAD" w:rsidRPr="00DF304D" w:rsidRDefault="008B727C">
      <w:pPr>
        <w:rPr>
          <w:rFonts w:ascii="Times New Roman" w:hAnsi="Times New Roman" w:cs="Times New Roman"/>
          <w:sz w:val="28"/>
          <w:szCs w:val="28"/>
        </w:rPr>
      </w:pPr>
      <w:r w:rsidRPr="00DF304D">
        <w:rPr>
          <w:rFonts w:ascii="Times New Roman" w:hAnsi="Times New Roman" w:cs="Times New Roman"/>
          <w:sz w:val="28"/>
          <w:szCs w:val="28"/>
        </w:rPr>
        <w:t>No loans shall be contracted for on behalf of the NCBC and no evidence of indebtedness shall be issued in the name of the NCBC unless authorized by a resolution of the Board of Directors. Such authority may be general if confined to a specific dollar limit determined from time to time by resolution of the Board of Directors and shall otherwise be confined to specific instances. No loan shall be made to any officer or director of the Corporation. Loans may be signed exclusively by the Executive Director or Board Chair.</w:t>
      </w:r>
    </w:p>
    <w:p w14:paraId="2A11C730" w14:textId="071336A9" w:rsidR="008B727C" w:rsidRPr="00DF304D" w:rsidRDefault="008B727C">
      <w:pPr>
        <w:rPr>
          <w:rFonts w:ascii="Times New Roman" w:hAnsi="Times New Roman" w:cs="Times New Roman"/>
          <w:b/>
          <w:sz w:val="28"/>
          <w:szCs w:val="28"/>
          <w:u w:val="single"/>
        </w:rPr>
      </w:pPr>
    </w:p>
    <w:p w14:paraId="0724AA0B" w14:textId="6A5DEB2C" w:rsidR="008B727C" w:rsidRPr="00DF304D" w:rsidRDefault="008B727C">
      <w:pPr>
        <w:rPr>
          <w:rFonts w:ascii="Times New Roman" w:hAnsi="Times New Roman" w:cs="Times New Roman"/>
          <w:b/>
          <w:sz w:val="28"/>
          <w:szCs w:val="28"/>
          <w:u w:val="single"/>
        </w:rPr>
      </w:pPr>
      <w:r w:rsidRPr="00DF304D">
        <w:rPr>
          <w:rFonts w:ascii="Times New Roman" w:hAnsi="Times New Roman" w:cs="Times New Roman"/>
          <w:b/>
          <w:sz w:val="28"/>
          <w:szCs w:val="28"/>
          <w:u w:val="single"/>
        </w:rPr>
        <w:t>Investment Managers:</w:t>
      </w:r>
    </w:p>
    <w:p w14:paraId="4D1A0643" w14:textId="77777777" w:rsidR="008B727C" w:rsidRPr="00DF304D" w:rsidRDefault="008B727C" w:rsidP="008B727C">
      <w:pPr>
        <w:rPr>
          <w:rFonts w:ascii="Times New Roman" w:hAnsi="Times New Roman" w:cs="Times New Roman"/>
          <w:sz w:val="28"/>
          <w:szCs w:val="28"/>
        </w:rPr>
      </w:pPr>
      <w:r w:rsidRPr="00DF304D">
        <w:rPr>
          <w:rFonts w:ascii="Times New Roman" w:hAnsi="Times New Roman" w:cs="Times New Roman"/>
          <w:sz w:val="28"/>
          <w:szCs w:val="28"/>
        </w:rPr>
        <w:t>The Board of Directors shall have the authority to designate any bank, trust company, brokerage firm, or investment advisor to manage the assets and investment of the assets of the NCBC.</w:t>
      </w:r>
    </w:p>
    <w:p w14:paraId="4267B0C6" w14:textId="275A29F0" w:rsidR="008B727C" w:rsidRPr="00DF304D" w:rsidRDefault="008B727C">
      <w:pPr>
        <w:rPr>
          <w:rFonts w:ascii="Times New Roman" w:hAnsi="Times New Roman" w:cs="Times New Roman"/>
          <w:sz w:val="28"/>
          <w:szCs w:val="28"/>
        </w:rPr>
      </w:pPr>
    </w:p>
    <w:p w14:paraId="4907AD2F" w14:textId="0209974F" w:rsidR="008B727C" w:rsidRPr="00DF304D" w:rsidRDefault="008B727C">
      <w:pPr>
        <w:rPr>
          <w:rFonts w:ascii="Times New Roman" w:hAnsi="Times New Roman" w:cs="Times New Roman"/>
          <w:b/>
          <w:sz w:val="28"/>
          <w:szCs w:val="28"/>
          <w:u w:val="single"/>
        </w:rPr>
      </w:pPr>
      <w:r w:rsidRPr="00DF304D">
        <w:rPr>
          <w:rFonts w:ascii="Times New Roman" w:hAnsi="Times New Roman" w:cs="Times New Roman"/>
          <w:b/>
          <w:sz w:val="28"/>
          <w:szCs w:val="28"/>
          <w:u w:val="single"/>
        </w:rPr>
        <w:t>Books and Records:</w:t>
      </w:r>
    </w:p>
    <w:p w14:paraId="54DE3C12" w14:textId="2F353240" w:rsidR="008B727C" w:rsidRPr="00DF304D" w:rsidRDefault="008B727C" w:rsidP="008B727C">
      <w:pPr>
        <w:rPr>
          <w:rFonts w:ascii="Times New Roman" w:hAnsi="Times New Roman" w:cs="Times New Roman"/>
          <w:sz w:val="28"/>
          <w:szCs w:val="28"/>
        </w:rPr>
      </w:pPr>
      <w:r w:rsidRPr="00DF304D">
        <w:rPr>
          <w:rFonts w:ascii="Times New Roman" w:hAnsi="Times New Roman" w:cs="Times New Roman"/>
          <w:sz w:val="28"/>
          <w:szCs w:val="28"/>
        </w:rPr>
        <w:t xml:space="preserve">The directors shall see that all necessary books and records of the NCBC required by the by-laws of the NCBC or by an applicable statute or laws are regularly and properly kept. </w:t>
      </w:r>
    </w:p>
    <w:p w14:paraId="26D59638" w14:textId="6AF0BB6E" w:rsidR="008B727C" w:rsidRPr="00DF304D" w:rsidRDefault="008B727C" w:rsidP="008B727C">
      <w:pPr>
        <w:rPr>
          <w:rFonts w:ascii="Times New Roman" w:hAnsi="Times New Roman" w:cs="Times New Roman"/>
          <w:sz w:val="28"/>
          <w:szCs w:val="28"/>
        </w:rPr>
      </w:pPr>
    </w:p>
    <w:p w14:paraId="30536A0A" w14:textId="2F8283D2" w:rsidR="008B727C" w:rsidRPr="00DF304D" w:rsidRDefault="008B727C" w:rsidP="008B727C">
      <w:pPr>
        <w:rPr>
          <w:rFonts w:ascii="Times New Roman" w:hAnsi="Times New Roman" w:cs="Times New Roman"/>
          <w:b/>
          <w:sz w:val="28"/>
          <w:szCs w:val="28"/>
          <w:u w:val="single"/>
        </w:rPr>
      </w:pPr>
      <w:r w:rsidRPr="00DF304D">
        <w:rPr>
          <w:rFonts w:ascii="Times New Roman" w:hAnsi="Times New Roman" w:cs="Times New Roman"/>
          <w:b/>
          <w:sz w:val="28"/>
          <w:szCs w:val="28"/>
          <w:u w:val="single"/>
        </w:rPr>
        <w:t>Fiscal Year:</w:t>
      </w:r>
    </w:p>
    <w:p w14:paraId="3D07D712" w14:textId="76A15F26" w:rsidR="008B727C" w:rsidRPr="00DF304D" w:rsidRDefault="008B727C" w:rsidP="008B727C">
      <w:pPr>
        <w:rPr>
          <w:rFonts w:ascii="Times New Roman" w:hAnsi="Times New Roman" w:cs="Times New Roman"/>
          <w:sz w:val="28"/>
          <w:szCs w:val="28"/>
        </w:rPr>
      </w:pPr>
      <w:r w:rsidRPr="00DF304D">
        <w:rPr>
          <w:rFonts w:ascii="Times New Roman" w:hAnsi="Times New Roman" w:cs="Times New Roman"/>
          <w:sz w:val="28"/>
          <w:szCs w:val="28"/>
        </w:rPr>
        <w:t>The fiscal year of the NCBC shall terminate on the 31</w:t>
      </w:r>
      <w:r w:rsidRPr="00DF304D">
        <w:rPr>
          <w:rFonts w:ascii="Times New Roman" w:hAnsi="Times New Roman" w:cs="Times New Roman"/>
          <w:sz w:val="28"/>
          <w:szCs w:val="28"/>
          <w:vertAlign w:val="superscript"/>
        </w:rPr>
        <w:t>st</w:t>
      </w:r>
      <w:r w:rsidRPr="00DF304D">
        <w:rPr>
          <w:rFonts w:ascii="Times New Roman" w:hAnsi="Times New Roman" w:cs="Times New Roman"/>
          <w:sz w:val="28"/>
          <w:szCs w:val="28"/>
        </w:rPr>
        <w:t xml:space="preserve"> of December of each year or on such dates the directors may by resolution determine.</w:t>
      </w:r>
    </w:p>
    <w:p w14:paraId="44FE6FBD" w14:textId="77777777" w:rsidR="008B727C" w:rsidRPr="00DF304D" w:rsidRDefault="008B727C">
      <w:pPr>
        <w:rPr>
          <w:rFonts w:ascii="Times New Roman" w:hAnsi="Times New Roman" w:cs="Times New Roman"/>
          <w:sz w:val="28"/>
          <w:szCs w:val="28"/>
        </w:rPr>
      </w:pPr>
    </w:p>
    <w:p w14:paraId="000000BD" w14:textId="210BA433" w:rsidR="00B96852" w:rsidRPr="00DF304D" w:rsidRDefault="00F33563">
      <w:pPr>
        <w:rPr>
          <w:rFonts w:ascii="Times New Roman" w:hAnsi="Times New Roman" w:cs="Times New Roman"/>
          <w:b/>
          <w:sz w:val="28"/>
          <w:szCs w:val="28"/>
        </w:rPr>
      </w:pPr>
      <w:r w:rsidRPr="00DF304D">
        <w:rPr>
          <w:rFonts w:ascii="Times New Roman" w:hAnsi="Times New Roman" w:cs="Times New Roman"/>
          <w:b/>
          <w:sz w:val="28"/>
          <w:szCs w:val="28"/>
          <w:u w:val="single"/>
        </w:rPr>
        <w:t>Checks, Drafts, and Notes</w:t>
      </w:r>
      <w:r w:rsidR="002B7153" w:rsidRPr="00DF304D">
        <w:rPr>
          <w:rFonts w:ascii="Times New Roman" w:hAnsi="Times New Roman" w:cs="Times New Roman"/>
          <w:b/>
          <w:sz w:val="28"/>
          <w:szCs w:val="28"/>
          <w:u w:val="single"/>
        </w:rPr>
        <w:t>:</w:t>
      </w:r>
    </w:p>
    <w:p w14:paraId="780A5021" w14:textId="77777777" w:rsidR="00F33563" w:rsidRPr="00DF304D" w:rsidRDefault="00F33563" w:rsidP="00F33563">
      <w:pPr>
        <w:rPr>
          <w:rFonts w:ascii="Times New Roman" w:hAnsi="Times New Roman" w:cs="Times New Roman"/>
          <w:sz w:val="28"/>
          <w:szCs w:val="28"/>
        </w:rPr>
      </w:pPr>
      <w:r w:rsidRPr="00DF304D">
        <w:rPr>
          <w:rFonts w:ascii="Times New Roman" w:hAnsi="Times New Roman" w:cs="Times New Roman"/>
          <w:sz w:val="28"/>
          <w:szCs w:val="28"/>
        </w:rPr>
        <w:t>All checks, drafts, or other orders for payment of money, notes, or other evidence of indebtedness issued in the name of the NCBC shall be signed by such officer or officers, agent or agents of the NCBC and in such manner as shall from time to time be determined by resolution of the Board of Directors.</w:t>
      </w:r>
    </w:p>
    <w:p w14:paraId="000000BF" w14:textId="77777777" w:rsidR="00B96852" w:rsidRPr="00DF304D" w:rsidRDefault="00B96852">
      <w:pPr>
        <w:rPr>
          <w:rFonts w:ascii="Times New Roman" w:hAnsi="Times New Roman" w:cs="Times New Roman"/>
          <w:sz w:val="28"/>
          <w:szCs w:val="28"/>
        </w:rPr>
      </w:pPr>
    </w:p>
    <w:p w14:paraId="000000C0" w14:textId="59A7F1F2" w:rsidR="00B96852" w:rsidRPr="00DF304D" w:rsidRDefault="00E147EF">
      <w:pPr>
        <w:rPr>
          <w:rFonts w:ascii="Times New Roman" w:hAnsi="Times New Roman" w:cs="Times New Roman"/>
          <w:b/>
          <w:sz w:val="28"/>
          <w:szCs w:val="28"/>
        </w:rPr>
      </w:pPr>
      <w:r w:rsidRPr="00DF304D">
        <w:rPr>
          <w:rFonts w:ascii="Times New Roman" w:hAnsi="Times New Roman" w:cs="Times New Roman"/>
          <w:b/>
          <w:sz w:val="28"/>
          <w:szCs w:val="28"/>
          <w:u w:val="single"/>
        </w:rPr>
        <w:t>Deposits</w:t>
      </w:r>
      <w:r w:rsidR="002B7153" w:rsidRPr="00DF304D">
        <w:rPr>
          <w:rFonts w:ascii="Times New Roman" w:hAnsi="Times New Roman" w:cs="Times New Roman"/>
          <w:b/>
          <w:sz w:val="28"/>
          <w:szCs w:val="28"/>
          <w:u w:val="single"/>
        </w:rPr>
        <w:t>:</w:t>
      </w:r>
    </w:p>
    <w:p w14:paraId="000000D0" w14:textId="6C14D6E9" w:rsidR="00B96852" w:rsidRPr="00DF304D" w:rsidRDefault="00F33563">
      <w:pPr>
        <w:rPr>
          <w:rFonts w:ascii="Times New Roman" w:hAnsi="Times New Roman" w:cs="Times New Roman"/>
          <w:sz w:val="28"/>
          <w:szCs w:val="28"/>
        </w:rPr>
      </w:pPr>
      <w:r w:rsidRPr="00DF304D">
        <w:rPr>
          <w:rFonts w:ascii="Times New Roman" w:hAnsi="Times New Roman" w:cs="Times New Roman"/>
          <w:sz w:val="28"/>
          <w:szCs w:val="28"/>
        </w:rPr>
        <w:t>All funds of the NCBC not otherwise employed shall be deposited to the credit of the NCBC as soon as practicable in such banks, trust companies, or other custodians as the Board of Directors may select.</w:t>
      </w:r>
    </w:p>
    <w:p w14:paraId="2632F0EC" w14:textId="77777777" w:rsidR="001C71BC" w:rsidRPr="00DF304D" w:rsidRDefault="001C71BC">
      <w:pPr>
        <w:rPr>
          <w:rFonts w:ascii="Times New Roman" w:hAnsi="Times New Roman" w:cs="Times New Roman"/>
          <w:b/>
          <w:sz w:val="28"/>
          <w:szCs w:val="28"/>
        </w:rPr>
      </w:pPr>
    </w:p>
    <w:p w14:paraId="000000D2" w14:textId="56932A41" w:rsidR="00B96852" w:rsidRPr="00DF304D" w:rsidRDefault="00E147EF">
      <w:pPr>
        <w:rPr>
          <w:rFonts w:ascii="Times New Roman" w:hAnsi="Times New Roman" w:cs="Times New Roman"/>
          <w:sz w:val="28"/>
          <w:szCs w:val="28"/>
        </w:rPr>
      </w:pPr>
      <w:r w:rsidRPr="00DF304D">
        <w:rPr>
          <w:rFonts w:ascii="Times New Roman" w:hAnsi="Times New Roman" w:cs="Times New Roman"/>
          <w:b/>
          <w:sz w:val="28"/>
          <w:szCs w:val="28"/>
        </w:rPr>
        <w:t>Article XI – Dissolution of the Organization</w:t>
      </w:r>
    </w:p>
    <w:p w14:paraId="000000D5" w14:textId="40DAB64D" w:rsidR="00B96852" w:rsidRPr="00DF304D" w:rsidRDefault="00E147EF">
      <w:pPr>
        <w:rPr>
          <w:rFonts w:ascii="Times New Roman" w:hAnsi="Times New Roman" w:cs="Times New Roman"/>
          <w:sz w:val="28"/>
          <w:szCs w:val="28"/>
        </w:rPr>
      </w:pPr>
      <w:r w:rsidRPr="00DF304D">
        <w:rPr>
          <w:rFonts w:ascii="Times New Roman" w:hAnsi="Times New Roman" w:cs="Times New Roman"/>
          <w:sz w:val="28"/>
          <w:szCs w:val="28"/>
        </w:rPr>
        <w:t xml:space="preserve">The dissolution of the </w:t>
      </w:r>
      <w:r w:rsidR="00CA1311" w:rsidRPr="00DF304D">
        <w:rPr>
          <w:rFonts w:ascii="Times New Roman" w:hAnsi="Times New Roman" w:cs="Times New Roman"/>
          <w:sz w:val="28"/>
          <w:szCs w:val="28"/>
        </w:rPr>
        <w:t>NCB</w:t>
      </w:r>
      <w:r w:rsidRPr="00DF304D">
        <w:rPr>
          <w:rFonts w:ascii="Times New Roman" w:hAnsi="Times New Roman" w:cs="Times New Roman"/>
          <w:sz w:val="28"/>
          <w:szCs w:val="28"/>
        </w:rPr>
        <w:t>C shall be accomplished within the legal requirements of the State of Colorado for dissolution of nonprofit corporations.</w:t>
      </w:r>
      <w:r w:rsidR="00F33563" w:rsidRPr="00DF304D">
        <w:rPr>
          <w:rFonts w:ascii="Times New Roman" w:hAnsi="Times New Roman" w:cs="Times New Roman"/>
          <w:sz w:val="28"/>
          <w:szCs w:val="28"/>
        </w:rPr>
        <w:t xml:space="preserve">  </w:t>
      </w:r>
      <w:r w:rsidRPr="00DF304D">
        <w:rPr>
          <w:rFonts w:ascii="Times New Roman" w:hAnsi="Times New Roman" w:cs="Times New Roman"/>
          <w:sz w:val="28"/>
          <w:szCs w:val="28"/>
        </w:rPr>
        <w:t xml:space="preserve">Upon dissolution, the </w:t>
      </w:r>
      <w:r w:rsidR="00CA1311" w:rsidRPr="00DF304D">
        <w:rPr>
          <w:rFonts w:ascii="Times New Roman" w:hAnsi="Times New Roman" w:cs="Times New Roman"/>
          <w:sz w:val="28"/>
          <w:szCs w:val="28"/>
        </w:rPr>
        <w:t>NCB</w:t>
      </w:r>
      <w:r w:rsidRPr="00DF304D">
        <w:rPr>
          <w:rFonts w:ascii="Times New Roman" w:hAnsi="Times New Roman" w:cs="Times New Roman"/>
          <w:sz w:val="28"/>
          <w:szCs w:val="28"/>
        </w:rPr>
        <w:t>C shall use its funds only to accomplish the purpose specified in these bylaws, and no part of such funds shall inure or be distributed to members of the organization. All remaining funds shall be distributed to one or more regularly organized and qualified charitable, educational, scientific or philanthropic organizations to be selected by the Board.</w:t>
      </w:r>
    </w:p>
    <w:p w14:paraId="000000D7" w14:textId="77777777" w:rsidR="00B96852" w:rsidRPr="00DF304D" w:rsidRDefault="00B96852">
      <w:pPr>
        <w:rPr>
          <w:rFonts w:ascii="Times New Roman" w:hAnsi="Times New Roman" w:cs="Times New Roman"/>
          <w:sz w:val="28"/>
          <w:szCs w:val="28"/>
        </w:rPr>
      </w:pPr>
    </w:p>
    <w:p w14:paraId="5D63494B" w14:textId="44FFB5B6" w:rsidR="00E43506" w:rsidRPr="00DF304D" w:rsidRDefault="00E43506">
      <w:pPr>
        <w:rPr>
          <w:rFonts w:ascii="Times New Roman" w:hAnsi="Times New Roman" w:cs="Times New Roman"/>
          <w:b/>
          <w:sz w:val="28"/>
          <w:szCs w:val="28"/>
        </w:rPr>
      </w:pPr>
    </w:p>
    <w:p w14:paraId="6A548774" w14:textId="14DC5AED"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b/>
          <w:sz w:val="28"/>
          <w:szCs w:val="28"/>
        </w:rPr>
        <w:t>Article X</w:t>
      </w:r>
      <w:r w:rsidR="0060628B" w:rsidRPr="00DF304D">
        <w:rPr>
          <w:rFonts w:ascii="Times New Roman" w:hAnsi="Times New Roman" w:cs="Times New Roman"/>
          <w:b/>
          <w:sz w:val="28"/>
          <w:szCs w:val="28"/>
        </w:rPr>
        <w:t>II</w:t>
      </w:r>
      <w:r w:rsidRPr="00DF304D">
        <w:rPr>
          <w:rFonts w:ascii="Times New Roman" w:hAnsi="Times New Roman" w:cs="Times New Roman"/>
          <w:b/>
          <w:sz w:val="28"/>
          <w:szCs w:val="28"/>
        </w:rPr>
        <w:t>– Amendments</w:t>
      </w:r>
    </w:p>
    <w:p w14:paraId="47DD5285" w14:textId="77777777" w:rsidR="001C71BC" w:rsidRPr="00DF304D" w:rsidRDefault="001C71BC" w:rsidP="001C71BC">
      <w:pPr>
        <w:rPr>
          <w:rFonts w:ascii="Times New Roman" w:hAnsi="Times New Roman" w:cs="Times New Roman"/>
          <w:sz w:val="28"/>
          <w:szCs w:val="28"/>
        </w:rPr>
      </w:pPr>
      <w:r w:rsidRPr="00DF304D">
        <w:rPr>
          <w:rFonts w:ascii="Times New Roman" w:hAnsi="Times New Roman" w:cs="Times New Roman"/>
          <w:sz w:val="28"/>
          <w:szCs w:val="28"/>
        </w:rPr>
        <w:t>A two-thirds majority of the Executive Committee may amend these bylaws at any regular or special meeting of the Executive Committee with the approval of such amendment. Amendments proposed for approval must be submitted in written form at least two weeks prior to the next meeting.</w:t>
      </w:r>
    </w:p>
    <w:p w14:paraId="20EADD70" w14:textId="77777777" w:rsidR="00E43506" w:rsidRPr="00DF304D" w:rsidRDefault="00E43506">
      <w:pPr>
        <w:rPr>
          <w:rFonts w:ascii="Times New Roman" w:hAnsi="Times New Roman" w:cs="Times New Roman"/>
          <w:b/>
          <w:sz w:val="28"/>
          <w:szCs w:val="28"/>
        </w:rPr>
      </w:pPr>
    </w:p>
    <w:p w14:paraId="000000E2" w14:textId="77777777" w:rsidR="00B96852" w:rsidRDefault="00B96852"/>
    <w:sectPr w:rsidR="00B968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8C0"/>
    <w:multiLevelType w:val="multilevel"/>
    <w:tmpl w:val="DEFAA0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2A6768"/>
    <w:multiLevelType w:val="multilevel"/>
    <w:tmpl w:val="ABF6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2740F"/>
    <w:multiLevelType w:val="multilevel"/>
    <w:tmpl w:val="4B86B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8F7524"/>
    <w:multiLevelType w:val="hybridMultilevel"/>
    <w:tmpl w:val="4D0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C589B"/>
    <w:multiLevelType w:val="hybridMultilevel"/>
    <w:tmpl w:val="05E0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448AE"/>
    <w:multiLevelType w:val="hybridMultilevel"/>
    <w:tmpl w:val="FC26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0732F"/>
    <w:multiLevelType w:val="multilevel"/>
    <w:tmpl w:val="5F280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A57D97"/>
    <w:multiLevelType w:val="multilevel"/>
    <w:tmpl w:val="DBA4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EC4913"/>
    <w:multiLevelType w:val="multilevel"/>
    <w:tmpl w:val="6616F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4B7247"/>
    <w:multiLevelType w:val="hybridMultilevel"/>
    <w:tmpl w:val="DFBE41B2"/>
    <w:lvl w:ilvl="0" w:tplc="DE9225D2">
      <w:start w:val="1"/>
      <w:numFmt w:val="upperLetter"/>
      <w:lvlText w:val="%1."/>
      <w:lvlJc w:val="left"/>
      <w:pPr>
        <w:ind w:left="1540" w:hanging="359"/>
      </w:pPr>
      <w:rPr>
        <w:rFonts w:ascii="Times New Roman" w:eastAsia="Times New Roman" w:hAnsi="Times New Roman" w:cs="Times New Roman" w:hint="default"/>
        <w:w w:val="92"/>
        <w:sz w:val="24"/>
        <w:szCs w:val="24"/>
      </w:rPr>
    </w:lvl>
    <w:lvl w:ilvl="1" w:tplc="36C6D480">
      <w:start w:val="1"/>
      <w:numFmt w:val="lowerLetter"/>
      <w:lvlText w:val="%2."/>
      <w:lvlJc w:val="left"/>
      <w:pPr>
        <w:ind w:left="1900" w:hanging="361"/>
      </w:pPr>
      <w:rPr>
        <w:rFonts w:ascii="Times New Roman" w:eastAsia="Times New Roman" w:hAnsi="Times New Roman" w:cs="Times New Roman" w:hint="default"/>
        <w:w w:val="110"/>
        <w:sz w:val="24"/>
        <w:szCs w:val="24"/>
      </w:rPr>
    </w:lvl>
    <w:lvl w:ilvl="2" w:tplc="CCFEB07A">
      <w:start w:val="1"/>
      <w:numFmt w:val="upperLetter"/>
      <w:lvlText w:val="%3."/>
      <w:lvlJc w:val="left"/>
      <w:pPr>
        <w:ind w:left="1900" w:hanging="359"/>
      </w:pPr>
      <w:rPr>
        <w:rFonts w:ascii="Times New Roman" w:eastAsia="Times New Roman" w:hAnsi="Times New Roman" w:cs="Times New Roman" w:hint="default"/>
        <w:w w:val="92"/>
        <w:sz w:val="24"/>
        <w:szCs w:val="24"/>
      </w:rPr>
    </w:lvl>
    <w:lvl w:ilvl="3" w:tplc="C03403F6">
      <w:numFmt w:val="bullet"/>
      <w:lvlText w:val="•"/>
      <w:lvlJc w:val="left"/>
      <w:pPr>
        <w:ind w:left="3442" w:hanging="359"/>
      </w:pPr>
    </w:lvl>
    <w:lvl w:ilvl="4" w:tplc="4830A96C">
      <w:numFmt w:val="bullet"/>
      <w:lvlText w:val="•"/>
      <w:lvlJc w:val="left"/>
      <w:pPr>
        <w:ind w:left="4213" w:hanging="359"/>
      </w:pPr>
    </w:lvl>
    <w:lvl w:ilvl="5" w:tplc="1E4A7D24">
      <w:numFmt w:val="bullet"/>
      <w:lvlText w:val="•"/>
      <w:lvlJc w:val="left"/>
      <w:pPr>
        <w:ind w:left="4984" w:hanging="359"/>
      </w:pPr>
    </w:lvl>
    <w:lvl w:ilvl="6" w:tplc="2C60D332">
      <w:numFmt w:val="bullet"/>
      <w:lvlText w:val="•"/>
      <w:lvlJc w:val="left"/>
      <w:pPr>
        <w:ind w:left="5755" w:hanging="359"/>
      </w:pPr>
    </w:lvl>
    <w:lvl w:ilvl="7" w:tplc="9BE07CB6">
      <w:numFmt w:val="bullet"/>
      <w:lvlText w:val="•"/>
      <w:lvlJc w:val="left"/>
      <w:pPr>
        <w:ind w:left="6526" w:hanging="359"/>
      </w:pPr>
    </w:lvl>
    <w:lvl w:ilvl="8" w:tplc="D19CEA58">
      <w:numFmt w:val="bullet"/>
      <w:lvlText w:val="•"/>
      <w:lvlJc w:val="left"/>
      <w:pPr>
        <w:ind w:left="7297" w:hanging="359"/>
      </w:pPr>
    </w:lvl>
  </w:abstractNum>
  <w:abstractNum w:abstractNumId="10" w15:restartNumberingAfterBreak="0">
    <w:nsid w:val="761B407E"/>
    <w:multiLevelType w:val="multilevel"/>
    <w:tmpl w:val="C7A6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775249"/>
    <w:multiLevelType w:val="multilevel"/>
    <w:tmpl w:val="E86C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C10010"/>
    <w:multiLevelType w:val="hybridMultilevel"/>
    <w:tmpl w:val="1994A4BC"/>
    <w:lvl w:ilvl="0" w:tplc="36C6D480">
      <w:start w:val="1"/>
      <w:numFmt w:val="lowerLetter"/>
      <w:lvlText w:val="%1."/>
      <w:lvlJc w:val="left"/>
      <w:pPr>
        <w:ind w:left="1081" w:hanging="361"/>
      </w:pPr>
      <w:rPr>
        <w:rFonts w:ascii="Times New Roman" w:eastAsia="Times New Roman" w:hAnsi="Times New Roman" w:cs="Times New Roman" w:hint="default"/>
        <w:w w:val="110"/>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3" w15:restartNumberingAfterBreak="0">
    <w:nsid w:val="7F041C38"/>
    <w:multiLevelType w:val="multilevel"/>
    <w:tmpl w:val="823CB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
  </w:num>
  <w:num w:numId="4">
    <w:abstractNumId w:val="11"/>
  </w:num>
  <w:num w:numId="5">
    <w:abstractNumId w:val="7"/>
  </w:num>
  <w:num w:numId="6">
    <w:abstractNumId w:val="8"/>
  </w:num>
  <w:num w:numId="7">
    <w:abstractNumId w:val="0"/>
  </w:num>
  <w:num w:numId="8">
    <w:abstractNumId w:val="13"/>
  </w:num>
  <w:num w:numId="9">
    <w:abstractNumId w:val="6"/>
  </w:num>
  <w:num w:numId="1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9"/>
  </w:num>
  <w:num w:numId="12">
    <w:abstractNumId w:val="12"/>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52"/>
    <w:rsid w:val="00011DE4"/>
    <w:rsid w:val="000324E7"/>
    <w:rsid w:val="00056607"/>
    <w:rsid w:val="00067B3C"/>
    <w:rsid w:val="000A3695"/>
    <w:rsid w:val="000E4916"/>
    <w:rsid w:val="000F66D9"/>
    <w:rsid w:val="000F690D"/>
    <w:rsid w:val="001057B3"/>
    <w:rsid w:val="00161D4E"/>
    <w:rsid w:val="001948B6"/>
    <w:rsid w:val="001B04AE"/>
    <w:rsid w:val="001C0C77"/>
    <w:rsid w:val="001C71BC"/>
    <w:rsid w:val="001F6081"/>
    <w:rsid w:val="00242E4A"/>
    <w:rsid w:val="002A0BAF"/>
    <w:rsid w:val="002B3465"/>
    <w:rsid w:val="002B7153"/>
    <w:rsid w:val="002C1320"/>
    <w:rsid w:val="002E4EAD"/>
    <w:rsid w:val="002F2836"/>
    <w:rsid w:val="003430EB"/>
    <w:rsid w:val="003B72B2"/>
    <w:rsid w:val="003D6567"/>
    <w:rsid w:val="003E3522"/>
    <w:rsid w:val="004435B5"/>
    <w:rsid w:val="00445AB7"/>
    <w:rsid w:val="004B4175"/>
    <w:rsid w:val="004F1C9C"/>
    <w:rsid w:val="00535294"/>
    <w:rsid w:val="005611D9"/>
    <w:rsid w:val="0057681D"/>
    <w:rsid w:val="005A691B"/>
    <w:rsid w:val="005D6AEA"/>
    <w:rsid w:val="0060628B"/>
    <w:rsid w:val="00610E94"/>
    <w:rsid w:val="00630D1F"/>
    <w:rsid w:val="00634522"/>
    <w:rsid w:val="00644454"/>
    <w:rsid w:val="006803BA"/>
    <w:rsid w:val="006B1D49"/>
    <w:rsid w:val="006B7C8E"/>
    <w:rsid w:val="006E58B1"/>
    <w:rsid w:val="00733164"/>
    <w:rsid w:val="00737D1F"/>
    <w:rsid w:val="00774441"/>
    <w:rsid w:val="007B5BCB"/>
    <w:rsid w:val="00817B7F"/>
    <w:rsid w:val="0083274F"/>
    <w:rsid w:val="0087480A"/>
    <w:rsid w:val="008A5B7C"/>
    <w:rsid w:val="008B0D2D"/>
    <w:rsid w:val="008B6490"/>
    <w:rsid w:val="008B727C"/>
    <w:rsid w:val="009019DA"/>
    <w:rsid w:val="0090342A"/>
    <w:rsid w:val="00924311"/>
    <w:rsid w:val="00932B80"/>
    <w:rsid w:val="0094428A"/>
    <w:rsid w:val="00952DEC"/>
    <w:rsid w:val="00984DDB"/>
    <w:rsid w:val="009A1B75"/>
    <w:rsid w:val="009B68F2"/>
    <w:rsid w:val="009B73EC"/>
    <w:rsid w:val="009C3C23"/>
    <w:rsid w:val="009F1956"/>
    <w:rsid w:val="00A57DF3"/>
    <w:rsid w:val="00A65C9A"/>
    <w:rsid w:val="00A720E4"/>
    <w:rsid w:val="00AA30CB"/>
    <w:rsid w:val="00AB4406"/>
    <w:rsid w:val="00AF189F"/>
    <w:rsid w:val="00B00DB0"/>
    <w:rsid w:val="00B15FB6"/>
    <w:rsid w:val="00B30DD1"/>
    <w:rsid w:val="00B665D3"/>
    <w:rsid w:val="00B96852"/>
    <w:rsid w:val="00C25392"/>
    <w:rsid w:val="00C521C7"/>
    <w:rsid w:val="00C56016"/>
    <w:rsid w:val="00C74E88"/>
    <w:rsid w:val="00C86605"/>
    <w:rsid w:val="00C9680D"/>
    <w:rsid w:val="00CA1311"/>
    <w:rsid w:val="00CA51CD"/>
    <w:rsid w:val="00CD4396"/>
    <w:rsid w:val="00CD6486"/>
    <w:rsid w:val="00CF0E5F"/>
    <w:rsid w:val="00CF4294"/>
    <w:rsid w:val="00D019AD"/>
    <w:rsid w:val="00D13336"/>
    <w:rsid w:val="00D352D7"/>
    <w:rsid w:val="00D54636"/>
    <w:rsid w:val="00D87E80"/>
    <w:rsid w:val="00D9751E"/>
    <w:rsid w:val="00DB4A1C"/>
    <w:rsid w:val="00DC67E1"/>
    <w:rsid w:val="00DF304D"/>
    <w:rsid w:val="00E13D0A"/>
    <w:rsid w:val="00E147EF"/>
    <w:rsid w:val="00E14923"/>
    <w:rsid w:val="00E43506"/>
    <w:rsid w:val="00E4380C"/>
    <w:rsid w:val="00E63448"/>
    <w:rsid w:val="00E9295D"/>
    <w:rsid w:val="00F175E6"/>
    <w:rsid w:val="00F33563"/>
    <w:rsid w:val="00F6064D"/>
    <w:rsid w:val="00F65EFE"/>
    <w:rsid w:val="00F922B5"/>
    <w:rsid w:val="00F93C2E"/>
    <w:rsid w:val="00FC2280"/>
    <w:rsid w:val="00FE5F59"/>
    <w:rsid w:val="00FF11C6"/>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652A"/>
  <w15:docId w15:val="{E086E255-8C35-47F8-8BEA-2909223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1"/>
    <w:unhideWhenUsed/>
    <w:qFormat/>
    <w:rsid w:val="008A5B7C"/>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5B7C"/>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8A5B7C"/>
    <w:pPr>
      <w:widowControl w:val="0"/>
      <w:autoSpaceDE w:val="0"/>
      <w:autoSpaceDN w:val="0"/>
      <w:spacing w:line="240" w:lineRule="auto"/>
      <w:ind w:left="2260" w:right="140" w:hanging="360"/>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F606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3508">
      <w:bodyDiv w:val="1"/>
      <w:marLeft w:val="0"/>
      <w:marRight w:val="0"/>
      <w:marTop w:val="0"/>
      <w:marBottom w:val="0"/>
      <w:divBdr>
        <w:top w:val="none" w:sz="0" w:space="0" w:color="auto"/>
        <w:left w:val="none" w:sz="0" w:space="0" w:color="auto"/>
        <w:bottom w:val="none" w:sz="0" w:space="0" w:color="auto"/>
        <w:right w:val="none" w:sz="0" w:space="0" w:color="auto"/>
      </w:divBdr>
    </w:div>
    <w:div w:id="331496189">
      <w:bodyDiv w:val="1"/>
      <w:marLeft w:val="0"/>
      <w:marRight w:val="0"/>
      <w:marTop w:val="0"/>
      <w:marBottom w:val="0"/>
      <w:divBdr>
        <w:top w:val="none" w:sz="0" w:space="0" w:color="auto"/>
        <w:left w:val="none" w:sz="0" w:space="0" w:color="auto"/>
        <w:bottom w:val="none" w:sz="0" w:space="0" w:color="auto"/>
        <w:right w:val="none" w:sz="0" w:space="0" w:color="auto"/>
      </w:divBdr>
    </w:div>
    <w:div w:id="747534239">
      <w:bodyDiv w:val="1"/>
      <w:marLeft w:val="0"/>
      <w:marRight w:val="0"/>
      <w:marTop w:val="0"/>
      <w:marBottom w:val="0"/>
      <w:divBdr>
        <w:top w:val="none" w:sz="0" w:space="0" w:color="auto"/>
        <w:left w:val="none" w:sz="0" w:space="0" w:color="auto"/>
        <w:bottom w:val="none" w:sz="0" w:space="0" w:color="auto"/>
        <w:right w:val="none" w:sz="0" w:space="0" w:color="auto"/>
      </w:divBdr>
    </w:div>
    <w:div w:id="894046327">
      <w:bodyDiv w:val="1"/>
      <w:marLeft w:val="0"/>
      <w:marRight w:val="0"/>
      <w:marTop w:val="0"/>
      <w:marBottom w:val="0"/>
      <w:divBdr>
        <w:top w:val="none" w:sz="0" w:space="0" w:color="auto"/>
        <w:left w:val="none" w:sz="0" w:space="0" w:color="auto"/>
        <w:bottom w:val="none" w:sz="0" w:space="0" w:color="auto"/>
        <w:right w:val="none" w:sz="0" w:space="0" w:color="auto"/>
      </w:divBdr>
    </w:div>
    <w:div w:id="1164859959">
      <w:bodyDiv w:val="1"/>
      <w:marLeft w:val="0"/>
      <w:marRight w:val="0"/>
      <w:marTop w:val="0"/>
      <w:marBottom w:val="0"/>
      <w:divBdr>
        <w:top w:val="none" w:sz="0" w:space="0" w:color="auto"/>
        <w:left w:val="none" w:sz="0" w:space="0" w:color="auto"/>
        <w:bottom w:val="none" w:sz="0" w:space="0" w:color="auto"/>
        <w:right w:val="none" w:sz="0" w:space="0" w:color="auto"/>
      </w:divBdr>
    </w:div>
    <w:div w:id="1584290887">
      <w:bodyDiv w:val="1"/>
      <w:marLeft w:val="0"/>
      <w:marRight w:val="0"/>
      <w:marTop w:val="0"/>
      <w:marBottom w:val="0"/>
      <w:divBdr>
        <w:top w:val="none" w:sz="0" w:space="0" w:color="auto"/>
        <w:left w:val="none" w:sz="0" w:space="0" w:color="auto"/>
        <w:bottom w:val="none" w:sz="0" w:space="0" w:color="auto"/>
        <w:right w:val="none" w:sz="0" w:space="0" w:color="auto"/>
      </w:divBdr>
    </w:div>
    <w:div w:id="1642925344">
      <w:bodyDiv w:val="1"/>
      <w:marLeft w:val="0"/>
      <w:marRight w:val="0"/>
      <w:marTop w:val="0"/>
      <w:marBottom w:val="0"/>
      <w:divBdr>
        <w:top w:val="none" w:sz="0" w:space="0" w:color="auto"/>
        <w:left w:val="none" w:sz="0" w:space="0" w:color="auto"/>
        <w:bottom w:val="none" w:sz="0" w:space="0" w:color="auto"/>
        <w:right w:val="none" w:sz="0" w:space="0" w:color="auto"/>
      </w:divBdr>
    </w:div>
    <w:div w:id="1658418512">
      <w:bodyDiv w:val="1"/>
      <w:marLeft w:val="0"/>
      <w:marRight w:val="0"/>
      <w:marTop w:val="0"/>
      <w:marBottom w:val="0"/>
      <w:divBdr>
        <w:top w:val="none" w:sz="0" w:space="0" w:color="auto"/>
        <w:left w:val="none" w:sz="0" w:space="0" w:color="auto"/>
        <w:bottom w:val="none" w:sz="0" w:space="0" w:color="auto"/>
        <w:right w:val="none" w:sz="0" w:space="0" w:color="auto"/>
      </w:divBdr>
    </w:div>
    <w:div w:id="1729955092">
      <w:bodyDiv w:val="1"/>
      <w:marLeft w:val="0"/>
      <w:marRight w:val="0"/>
      <w:marTop w:val="0"/>
      <w:marBottom w:val="0"/>
      <w:divBdr>
        <w:top w:val="none" w:sz="0" w:space="0" w:color="auto"/>
        <w:left w:val="none" w:sz="0" w:space="0" w:color="auto"/>
        <w:bottom w:val="none" w:sz="0" w:space="0" w:color="auto"/>
        <w:right w:val="none" w:sz="0" w:space="0" w:color="auto"/>
      </w:divBdr>
    </w:div>
    <w:div w:id="1972323525">
      <w:bodyDiv w:val="1"/>
      <w:marLeft w:val="0"/>
      <w:marRight w:val="0"/>
      <w:marTop w:val="0"/>
      <w:marBottom w:val="0"/>
      <w:divBdr>
        <w:top w:val="none" w:sz="0" w:space="0" w:color="auto"/>
        <w:left w:val="none" w:sz="0" w:space="0" w:color="auto"/>
        <w:bottom w:val="none" w:sz="0" w:space="0" w:color="auto"/>
        <w:right w:val="none" w:sz="0" w:space="0" w:color="auto"/>
      </w:divBdr>
    </w:div>
    <w:div w:id="1985311220">
      <w:bodyDiv w:val="1"/>
      <w:marLeft w:val="0"/>
      <w:marRight w:val="0"/>
      <w:marTop w:val="0"/>
      <w:marBottom w:val="0"/>
      <w:divBdr>
        <w:top w:val="none" w:sz="0" w:space="0" w:color="auto"/>
        <w:left w:val="none" w:sz="0" w:space="0" w:color="auto"/>
        <w:bottom w:val="none" w:sz="0" w:space="0" w:color="auto"/>
        <w:right w:val="none" w:sz="0" w:space="0" w:color="auto"/>
      </w:divBdr>
    </w:div>
    <w:div w:id="208687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5679-D311-46A7-8368-70FC176C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Schwan</dc:creator>
  <cp:lastModifiedBy>Mike Schwan</cp:lastModifiedBy>
  <cp:revision>3</cp:revision>
  <cp:lastPrinted>2019-12-16T17:34:00Z</cp:lastPrinted>
  <dcterms:created xsi:type="dcterms:W3CDTF">2020-02-13T16:24:00Z</dcterms:created>
  <dcterms:modified xsi:type="dcterms:W3CDTF">2020-06-19T16:09:00Z</dcterms:modified>
</cp:coreProperties>
</file>